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882" w:type="dxa"/>
        <w:tblLook w:val="04A0" w:firstRow="1" w:lastRow="0" w:firstColumn="1" w:lastColumn="0" w:noHBand="0" w:noVBand="1"/>
      </w:tblPr>
      <w:tblGrid>
        <w:gridCol w:w="3780"/>
        <w:gridCol w:w="360"/>
        <w:gridCol w:w="360"/>
        <w:gridCol w:w="990"/>
        <w:gridCol w:w="450"/>
        <w:gridCol w:w="1140"/>
        <w:gridCol w:w="480"/>
        <w:gridCol w:w="180"/>
        <w:gridCol w:w="1170"/>
        <w:gridCol w:w="270"/>
        <w:gridCol w:w="1440"/>
        <w:gridCol w:w="630"/>
      </w:tblGrid>
      <w:tr w:rsidR="00801655" w:rsidRPr="00DF7B2D" w:rsidTr="00CA46D4">
        <w:trPr>
          <w:trHeight w:val="800"/>
        </w:trPr>
        <w:tc>
          <w:tcPr>
            <w:tcW w:w="3780" w:type="dxa"/>
            <w:tcBorders>
              <w:bottom w:val="single" w:sz="4" w:space="0" w:color="auto"/>
            </w:tcBorders>
          </w:tcPr>
          <w:p w:rsidR="00801655" w:rsidRPr="00DF7B2D" w:rsidRDefault="00FF6488" w:rsidP="000453F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Client Name</w:t>
            </w:r>
            <w:r w:rsidR="00801655" w:rsidRPr="00DF7B2D">
              <w:rPr>
                <w:rFonts w:ascii="Times New Roman" w:hAnsi="Times New Roman" w:cs="Times New Roman"/>
                <w:sz w:val="24"/>
                <w:szCs w:val="24"/>
              </w:rPr>
              <w:t xml:space="preserve"> (Please Print)</w:t>
            </w:r>
          </w:p>
        </w:tc>
        <w:tc>
          <w:tcPr>
            <w:tcW w:w="2160" w:type="dxa"/>
            <w:gridSpan w:val="4"/>
            <w:tcBorders>
              <w:bottom w:val="single" w:sz="4" w:space="0" w:color="auto"/>
            </w:tcBorders>
          </w:tcPr>
          <w:p w:rsidR="00801655" w:rsidRPr="00DF7B2D" w:rsidRDefault="00801655" w:rsidP="000453F6">
            <w:pPr>
              <w:rPr>
                <w:rFonts w:ascii="Times New Roman" w:hAnsi="Times New Roman" w:cs="Times New Roman"/>
                <w:sz w:val="24"/>
                <w:szCs w:val="24"/>
              </w:rPr>
            </w:pPr>
            <w:r w:rsidRPr="00DF7B2D">
              <w:rPr>
                <w:rFonts w:ascii="Times New Roman" w:hAnsi="Times New Roman" w:cs="Times New Roman"/>
                <w:sz w:val="24"/>
                <w:szCs w:val="24"/>
              </w:rPr>
              <w:t>SSN</w:t>
            </w:r>
          </w:p>
        </w:tc>
        <w:tc>
          <w:tcPr>
            <w:tcW w:w="1800" w:type="dxa"/>
            <w:gridSpan w:val="3"/>
          </w:tcPr>
          <w:p w:rsidR="006B5221" w:rsidRPr="00DF7B2D" w:rsidRDefault="00DF7B2D" w:rsidP="000453F6">
            <w:pPr>
              <w:rPr>
                <w:rFonts w:ascii="Times New Roman" w:hAnsi="Times New Roman" w:cs="Times New Roman"/>
                <w:sz w:val="24"/>
                <w:szCs w:val="24"/>
              </w:rPr>
            </w:pPr>
            <w:r>
              <w:rPr>
                <w:rFonts w:ascii="Times New Roman" w:hAnsi="Times New Roman" w:cs="Times New Roman"/>
                <w:sz w:val="24"/>
                <w:szCs w:val="24"/>
              </w:rPr>
              <w:t>Relationship Status</w:t>
            </w:r>
            <w:r>
              <w:rPr>
                <w:rFonts w:ascii="Times New Roman" w:hAnsi="Times New Roman" w:cs="Times New Roman"/>
                <w:sz w:val="24"/>
                <w:szCs w:val="24"/>
              </w:rPr>
              <w:br/>
              <w:t>S M D W</w:t>
            </w:r>
          </w:p>
        </w:tc>
        <w:tc>
          <w:tcPr>
            <w:tcW w:w="1170" w:type="dxa"/>
          </w:tcPr>
          <w:p w:rsidR="006B5221" w:rsidRPr="00DF7B2D" w:rsidRDefault="00DF7B2D" w:rsidP="000453F6">
            <w:pPr>
              <w:rPr>
                <w:rFonts w:ascii="Times New Roman" w:hAnsi="Times New Roman" w:cs="Times New Roman"/>
                <w:sz w:val="24"/>
                <w:szCs w:val="24"/>
              </w:rPr>
            </w:pPr>
            <w:r>
              <w:rPr>
                <w:rFonts w:ascii="Times New Roman" w:hAnsi="Times New Roman" w:cs="Times New Roman"/>
                <w:sz w:val="24"/>
                <w:szCs w:val="24"/>
              </w:rPr>
              <w:t>Gender</w:t>
            </w:r>
          </w:p>
        </w:tc>
        <w:tc>
          <w:tcPr>
            <w:tcW w:w="1710" w:type="dxa"/>
            <w:gridSpan w:val="2"/>
          </w:tcPr>
          <w:p w:rsidR="00801655" w:rsidRPr="00DF7B2D" w:rsidRDefault="00801655" w:rsidP="000453F6">
            <w:pPr>
              <w:rPr>
                <w:rFonts w:ascii="Times New Roman" w:hAnsi="Times New Roman" w:cs="Times New Roman"/>
                <w:sz w:val="24"/>
                <w:szCs w:val="24"/>
              </w:rPr>
            </w:pPr>
            <w:r w:rsidRPr="00DF7B2D">
              <w:rPr>
                <w:rFonts w:ascii="Times New Roman" w:hAnsi="Times New Roman" w:cs="Times New Roman"/>
                <w:sz w:val="24"/>
                <w:szCs w:val="24"/>
              </w:rPr>
              <w:t>DOB</w:t>
            </w:r>
          </w:p>
        </w:tc>
        <w:tc>
          <w:tcPr>
            <w:tcW w:w="630" w:type="dxa"/>
          </w:tcPr>
          <w:p w:rsidR="00801655" w:rsidRPr="00DF7B2D" w:rsidRDefault="00801655" w:rsidP="000453F6">
            <w:pPr>
              <w:rPr>
                <w:rFonts w:ascii="Times New Roman" w:hAnsi="Times New Roman" w:cs="Times New Roman"/>
                <w:sz w:val="24"/>
                <w:szCs w:val="24"/>
              </w:rPr>
            </w:pPr>
            <w:r w:rsidRPr="00DF7B2D">
              <w:rPr>
                <w:rFonts w:ascii="Times New Roman" w:hAnsi="Times New Roman" w:cs="Times New Roman"/>
                <w:sz w:val="24"/>
                <w:szCs w:val="24"/>
              </w:rPr>
              <w:t>Age</w:t>
            </w:r>
          </w:p>
        </w:tc>
      </w:tr>
      <w:tr w:rsidR="00E960BB" w:rsidRPr="00DF7B2D" w:rsidTr="0018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3780" w:type="dxa"/>
            <w:tcBorders>
              <w:bottom w:val="single" w:sz="4" w:space="0" w:color="auto"/>
            </w:tcBorders>
          </w:tcPr>
          <w:p w:rsidR="006B5221"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Street Address</w:t>
            </w:r>
          </w:p>
        </w:tc>
        <w:tc>
          <w:tcPr>
            <w:tcW w:w="1710" w:type="dxa"/>
            <w:gridSpan w:val="3"/>
            <w:shd w:val="clear" w:color="auto" w:fill="auto"/>
          </w:tcPr>
          <w:p w:rsidR="006B5221" w:rsidRPr="00DF7B2D" w:rsidRDefault="00E960BB" w:rsidP="001832B7">
            <w:pPr>
              <w:jc w:val="both"/>
              <w:rPr>
                <w:rFonts w:ascii="Times New Roman" w:hAnsi="Times New Roman" w:cs="Times New Roman"/>
                <w:sz w:val="24"/>
                <w:szCs w:val="24"/>
              </w:rPr>
            </w:pPr>
            <w:r w:rsidRPr="00DF7B2D">
              <w:rPr>
                <w:rFonts w:ascii="Times New Roman" w:hAnsi="Times New Roman" w:cs="Times New Roman"/>
                <w:sz w:val="24"/>
                <w:szCs w:val="24"/>
              </w:rPr>
              <w:t>City</w:t>
            </w:r>
            <w:r w:rsidR="001832B7" w:rsidRPr="00DF7B2D">
              <w:rPr>
                <w:rFonts w:ascii="Times New Roman" w:hAnsi="Times New Roman" w:cs="Times New Roman"/>
                <w:sz w:val="24"/>
                <w:szCs w:val="24"/>
              </w:rPr>
              <w:t xml:space="preserve">, </w:t>
            </w:r>
            <w:r w:rsidRPr="00DF7B2D">
              <w:rPr>
                <w:rFonts w:ascii="Times New Roman" w:hAnsi="Times New Roman" w:cs="Times New Roman"/>
                <w:sz w:val="24"/>
                <w:szCs w:val="24"/>
              </w:rPr>
              <w:t xml:space="preserve"> State</w:t>
            </w:r>
          </w:p>
        </w:tc>
        <w:tc>
          <w:tcPr>
            <w:tcW w:w="1590" w:type="dxa"/>
            <w:gridSpan w:val="2"/>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Zip Code</w:t>
            </w:r>
          </w:p>
        </w:tc>
        <w:tc>
          <w:tcPr>
            <w:tcW w:w="1830" w:type="dxa"/>
            <w:gridSpan w:val="3"/>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Phone Number</w:t>
            </w:r>
          </w:p>
        </w:tc>
        <w:tc>
          <w:tcPr>
            <w:tcW w:w="2340" w:type="dxa"/>
            <w:gridSpan w:val="3"/>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Email Address</w:t>
            </w:r>
          </w:p>
        </w:tc>
      </w:tr>
      <w:tr w:rsidR="00E960BB" w:rsidRPr="00DF7B2D" w:rsidTr="0018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8"/>
        </w:trPr>
        <w:tc>
          <w:tcPr>
            <w:tcW w:w="4500" w:type="dxa"/>
            <w:gridSpan w:val="3"/>
          </w:tcPr>
          <w:p w:rsidR="00E960BB" w:rsidRPr="00DF7B2D" w:rsidRDefault="001832B7" w:rsidP="001832B7">
            <w:pPr>
              <w:rPr>
                <w:rFonts w:ascii="Times New Roman" w:hAnsi="Times New Roman" w:cs="Times New Roman"/>
                <w:sz w:val="24"/>
                <w:szCs w:val="24"/>
              </w:rPr>
            </w:pPr>
            <w:r w:rsidRPr="00DF7B2D">
              <w:rPr>
                <w:rFonts w:ascii="Times New Roman" w:hAnsi="Times New Roman" w:cs="Times New Roman"/>
                <w:sz w:val="24"/>
                <w:szCs w:val="24"/>
              </w:rPr>
              <w:t>Client</w:t>
            </w:r>
            <w:r w:rsidR="00E960BB" w:rsidRPr="00DF7B2D">
              <w:rPr>
                <w:rFonts w:ascii="Times New Roman" w:hAnsi="Times New Roman" w:cs="Times New Roman"/>
                <w:sz w:val="24"/>
                <w:szCs w:val="24"/>
              </w:rPr>
              <w:t xml:space="preserve"> Employer or School Name (if minor)</w:t>
            </w:r>
          </w:p>
        </w:tc>
        <w:tc>
          <w:tcPr>
            <w:tcW w:w="3060" w:type="dxa"/>
            <w:gridSpan w:val="4"/>
            <w:shd w:val="clear" w:color="auto" w:fill="auto"/>
          </w:tcPr>
          <w:p w:rsidR="00E960BB" w:rsidRPr="00DF7B2D" w:rsidRDefault="007F2F83" w:rsidP="000453F6">
            <w:pPr>
              <w:rPr>
                <w:rFonts w:ascii="Times New Roman" w:hAnsi="Times New Roman" w:cs="Times New Roman"/>
                <w:sz w:val="24"/>
                <w:szCs w:val="24"/>
              </w:rPr>
            </w:pPr>
            <w:r>
              <w:rPr>
                <w:rFonts w:ascii="Times New Roman" w:hAnsi="Times New Roman" w:cs="Times New Roman"/>
                <w:sz w:val="24"/>
                <w:szCs w:val="24"/>
              </w:rPr>
              <w:t>Occupation or  Student</w:t>
            </w:r>
          </w:p>
        </w:tc>
        <w:tc>
          <w:tcPr>
            <w:tcW w:w="1620" w:type="dxa"/>
            <w:gridSpan w:val="3"/>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How long employed?</w:t>
            </w:r>
          </w:p>
        </w:tc>
        <w:tc>
          <w:tcPr>
            <w:tcW w:w="2070" w:type="dxa"/>
            <w:gridSpan w:val="2"/>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Work #</w:t>
            </w:r>
          </w:p>
        </w:tc>
      </w:tr>
      <w:tr w:rsidR="00E960BB" w:rsidRPr="00DF7B2D" w:rsidTr="0018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4500" w:type="dxa"/>
            <w:gridSpan w:val="3"/>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Spouse or Parent's Name (if minor)</w:t>
            </w:r>
          </w:p>
        </w:tc>
        <w:tc>
          <w:tcPr>
            <w:tcW w:w="3060" w:type="dxa"/>
            <w:gridSpan w:val="4"/>
            <w:shd w:val="clear" w:color="auto" w:fill="auto"/>
          </w:tcPr>
          <w:p w:rsidR="00E960BB" w:rsidRPr="00DF7B2D" w:rsidRDefault="007F2F83" w:rsidP="000453F6">
            <w:pPr>
              <w:rPr>
                <w:rFonts w:ascii="Times New Roman" w:hAnsi="Times New Roman" w:cs="Times New Roman"/>
                <w:sz w:val="24"/>
                <w:szCs w:val="24"/>
              </w:rPr>
            </w:pPr>
            <w:r>
              <w:rPr>
                <w:rFonts w:ascii="Times New Roman" w:hAnsi="Times New Roman" w:cs="Times New Roman"/>
                <w:sz w:val="24"/>
                <w:szCs w:val="24"/>
              </w:rPr>
              <w:t>Occupation</w:t>
            </w:r>
          </w:p>
        </w:tc>
        <w:tc>
          <w:tcPr>
            <w:tcW w:w="1620" w:type="dxa"/>
            <w:gridSpan w:val="3"/>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How long employed?</w:t>
            </w:r>
          </w:p>
        </w:tc>
        <w:tc>
          <w:tcPr>
            <w:tcW w:w="2070" w:type="dxa"/>
            <w:gridSpan w:val="2"/>
            <w:shd w:val="clear" w:color="auto" w:fill="auto"/>
          </w:tcPr>
          <w:p w:rsidR="00E960BB" w:rsidRPr="00DF7B2D" w:rsidRDefault="00E960BB" w:rsidP="000453F6">
            <w:pPr>
              <w:rPr>
                <w:rFonts w:ascii="Times New Roman" w:hAnsi="Times New Roman" w:cs="Times New Roman"/>
                <w:sz w:val="24"/>
                <w:szCs w:val="24"/>
              </w:rPr>
            </w:pPr>
            <w:r w:rsidRPr="00DF7B2D">
              <w:rPr>
                <w:rFonts w:ascii="Times New Roman" w:hAnsi="Times New Roman" w:cs="Times New Roman"/>
                <w:sz w:val="24"/>
                <w:szCs w:val="24"/>
              </w:rPr>
              <w:t>Work #</w:t>
            </w:r>
          </w:p>
        </w:tc>
      </w:tr>
      <w:tr w:rsidR="000453F6" w:rsidRPr="00DF7B2D" w:rsidTr="0018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4140" w:type="dxa"/>
            <w:gridSpan w:val="2"/>
          </w:tcPr>
          <w:p w:rsidR="000453F6" w:rsidRPr="00DF7B2D" w:rsidRDefault="000453F6" w:rsidP="000453F6">
            <w:pPr>
              <w:rPr>
                <w:rFonts w:ascii="Times New Roman" w:hAnsi="Times New Roman" w:cs="Times New Roman"/>
                <w:sz w:val="24"/>
                <w:szCs w:val="24"/>
              </w:rPr>
            </w:pPr>
            <w:r w:rsidRPr="00DF7B2D">
              <w:rPr>
                <w:rFonts w:ascii="Times New Roman" w:hAnsi="Times New Roman" w:cs="Times New Roman"/>
                <w:sz w:val="24"/>
                <w:szCs w:val="24"/>
              </w:rPr>
              <w:t>Person Responsible for Payment</w:t>
            </w:r>
          </w:p>
        </w:tc>
        <w:tc>
          <w:tcPr>
            <w:tcW w:w="3420" w:type="dxa"/>
            <w:gridSpan w:val="5"/>
            <w:shd w:val="clear" w:color="auto" w:fill="auto"/>
          </w:tcPr>
          <w:p w:rsidR="000453F6" w:rsidRPr="00DF7B2D" w:rsidRDefault="009C2AFA" w:rsidP="000453F6">
            <w:pPr>
              <w:rPr>
                <w:rFonts w:ascii="Times New Roman" w:hAnsi="Times New Roman" w:cs="Times New Roman"/>
                <w:sz w:val="24"/>
                <w:szCs w:val="24"/>
              </w:rPr>
            </w:pPr>
            <w:r w:rsidRPr="00DF7B2D">
              <w:rPr>
                <w:rFonts w:ascii="Times New Roman" w:hAnsi="Times New Roman" w:cs="Times New Roman"/>
                <w:sz w:val="24"/>
                <w:szCs w:val="24"/>
              </w:rPr>
              <w:t>Phone Number</w:t>
            </w:r>
          </w:p>
        </w:tc>
        <w:tc>
          <w:tcPr>
            <w:tcW w:w="1620" w:type="dxa"/>
            <w:gridSpan w:val="3"/>
            <w:shd w:val="clear" w:color="auto" w:fill="auto"/>
          </w:tcPr>
          <w:p w:rsidR="000453F6" w:rsidRPr="00DF7B2D" w:rsidRDefault="009C2AFA" w:rsidP="000453F6">
            <w:pPr>
              <w:rPr>
                <w:rFonts w:ascii="Times New Roman" w:hAnsi="Times New Roman" w:cs="Times New Roman"/>
                <w:sz w:val="24"/>
                <w:szCs w:val="24"/>
              </w:rPr>
            </w:pPr>
            <w:r w:rsidRPr="00DF7B2D">
              <w:rPr>
                <w:rFonts w:ascii="Times New Roman" w:hAnsi="Times New Roman" w:cs="Times New Roman"/>
                <w:sz w:val="24"/>
                <w:szCs w:val="24"/>
              </w:rPr>
              <w:t>DOB</w:t>
            </w:r>
          </w:p>
        </w:tc>
        <w:tc>
          <w:tcPr>
            <w:tcW w:w="2070" w:type="dxa"/>
            <w:gridSpan w:val="2"/>
            <w:shd w:val="clear" w:color="auto" w:fill="auto"/>
          </w:tcPr>
          <w:p w:rsidR="000453F6" w:rsidRPr="00DF7B2D" w:rsidRDefault="009C2AFA" w:rsidP="000453F6">
            <w:pPr>
              <w:rPr>
                <w:rFonts w:ascii="Times New Roman" w:hAnsi="Times New Roman" w:cs="Times New Roman"/>
                <w:sz w:val="24"/>
                <w:szCs w:val="24"/>
              </w:rPr>
            </w:pPr>
            <w:r w:rsidRPr="00DF7B2D">
              <w:rPr>
                <w:rFonts w:ascii="Times New Roman" w:hAnsi="Times New Roman" w:cs="Times New Roman"/>
                <w:sz w:val="24"/>
                <w:szCs w:val="24"/>
              </w:rPr>
              <w:t>SSN</w:t>
            </w:r>
          </w:p>
        </w:tc>
      </w:tr>
      <w:tr w:rsidR="009C2AFA" w:rsidRPr="00DF7B2D" w:rsidTr="0018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0"/>
        </w:trPr>
        <w:tc>
          <w:tcPr>
            <w:tcW w:w="4140" w:type="dxa"/>
            <w:gridSpan w:val="2"/>
          </w:tcPr>
          <w:p w:rsidR="000453F6" w:rsidRPr="00DF7B2D" w:rsidRDefault="009C2AFA" w:rsidP="000453F6">
            <w:pPr>
              <w:rPr>
                <w:rFonts w:ascii="Times New Roman" w:hAnsi="Times New Roman" w:cs="Times New Roman"/>
                <w:sz w:val="24"/>
                <w:szCs w:val="24"/>
              </w:rPr>
            </w:pPr>
            <w:r w:rsidRPr="00DF7B2D">
              <w:rPr>
                <w:rFonts w:ascii="Times New Roman" w:hAnsi="Times New Roman" w:cs="Times New Roman"/>
                <w:sz w:val="24"/>
                <w:szCs w:val="24"/>
              </w:rPr>
              <w:t>Street Address</w:t>
            </w:r>
          </w:p>
        </w:tc>
        <w:tc>
          <w:tcPr>
            <w:tcW w:w="3420" w:type="dxa"/>
            <w:gridSpan w:val="5"/>
            <w:shd w:val="clear" w:color="auto" w:fill="auto"/>
          </w:tcPr>
          <w:p w:rsidR="000453F6" w:rsidRPr="00DF7B2D" w:rsidRDefault="009C2AFA">
            <w:pPr>
              <w:rPr>
                <w:rFonts w:ascii="Times New Roman" w:hAnsi="Times New Roman" w:cs="Times New Roman"/>
                <w:sz w:val="24"/>
                <w:szCs w:val="24"/>
              </w:rPr>
            </w:pPr>
            <w:r w:rsidRPr="00DF7B2D">
              <w:rPr>
                <w:rFonts w:ascii="Times New Roman" w:hAnsi="Times New Roman" w:cs="Times New Roman"/>
                <w:sz w:val="24"/>
                <w:szCs w:val="24"/>
              </w:rPr>
              <w:t>City</w:t>
            </w:r>
          </w:p>
        </w:tc>
        <w:tc>
          <w:tcPr>
            <w:tcW w:w="1620" w:type="dxa"/>
            <w:gridSpan w:val="3"/>
            <w:shd w:val="clear" w:color="auto" w:fill="auto"/>
          </w:tcPr>
          <w:p w:rsidR="000453F6" w:rsidRPr="00DF7B2D" w:rsidRDefault="009C2AFA">
            <w:pPr>
              <w:rPr>
                <w:rFonts w:ascii="Times New Roman" w:hAnsi="Times New Roman" w:cs="Times New Roman"/>
                <w:sz w:val="24"/>
                <w:szCs w:val="24"/>
              </w:rPr>
            </w:pPr>
            <w:r w:rsidRPr="00DF7B2D">
              <w:rPr>
                <w:rFonts w:ascii="Times New Roman" w:hAnsi="Times New Roman" w:cs="Times New Roman"/>
                <w:sz w:val="24"/>
                <w:szCs w:val="24"/>
              </w:rPr>
              <w:t>State</w:t>
            </w:r>
          </w:p>
        </w:tc>
        <w:tc>
          <w:tcPr>
            <w:tcW w:w="2070" w:type="dxa"/>
            <w:gridSpan w:val="2"/>
            <w:shd w:val="clear" w:color="auto" w:fill="auto"/>
          </w:tcPr>
          <w:p w:rsidR="009C2AFA" w:rsidRPr="00DF7B2D" w:rsidRDefault="00364E90">
            <w:pPr>
              <w:rPr>
                <w:rFonts w:ascii="Times New Roman" w:hAnsi="Times New Roman" w:cs="Times New Roman"/>
                <w:sz w:val="24"/>
                <w:szCs w:val="24"/>
              </w:rPr>
            </w:pPr>
            <w:r w:rsidRPr="00DF7B2D">
              <w:rPr>
                <w:rFonts w:ascii="Times New Roman" w:hAnsi="Times New Roman" w:cs="Times New Roman"/>
                <w:sz w:val="24"/>
                <w:szCs w:val="24"/>
              </w:rPr>
              <w:t>Zip Code</w:t>
            </w:r>
          </w:p>
        </w:tc>
      </w:tr>
    </w:tbl>
    <w:p w:rsidR="009C2AFA" w:rsidRPr="00DF7B2D" w:rsidRDefault="009C2AFA" w:rsidP="00801655">
      <w:pPr>
        <w:jc w:val="center"/>
        <w:rPr>
          <w:rFonts w:ascii="Times New Roman" w:hAnsi="Times New Roman" w:cs="Times New Roman"/>
          <w:sz w:val="24"/>
          <w:szCs w:val="24"/>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3690"/>
        <w:gridCol w:w="2655"/>
      </w:tblGrid>
      <w:tr w:rsidR="009C2AFA" w:rsidRPr="00DF7B2D" w:rsidTr="001832B7">
        <w:trPr>
          <w:trHeight w:val="683"/>
        </w:trPr>
        <w:tc>
          <w:tcPr>
            <w:tcW w:w="4905" w:type="dxa"/>
          </w:tcPr>
          <w:p w:rsidR="009C2AFA" w:rsidRPr="00DF7B2D" w:rsidRDefault="009C2AFA" w:rsidP="009C2AFA">
            <w:pPr>
              <w:rPr>
                <w:rFonts w:ascii="Times New Roman" w:hAnsi="Times New Roman" w:cs="Times New Roman"/>
                <w:sz w:val="24"/>
                <w:szCs w:val="24"/>
              </w:rPr>
            </w:pPr>
            <w:r w:rsidRPr="00DF7B2D">
              <w:rPr>
                <w:rFonts w:ascii="Times New Roman" w:hAnsi="Times New Roman" w:cs="Times New Roman"/>
                <w:sz w:val="24"/>
                <w:szCs w:val="24"/>
              </w:rPr>
              <w:t>Insurance Company</w:t>
            </w:r>
          </w:p>
        </w:tc>
        <w:tc>
          <w:tcPr>
            <w:tcW w:w="3690" w:type="dxa"/>
            <w:shd w:val="clear" w:color="auto" w:fill="auto"/>
          </w:tcPr>
          <w:p w:rsidR="009C2AFA" w:rsidRPr="00DF7B2D" w:rsidRDefault="009C2AFA" w:rsidP="009C2AFA">
            <w:pPr>
              <w:rPr>
                <w:rFonts w:ascii="Times New Roman" w:hAnsi="Times New Roman" w:cs="Times New Roman"/>
                <w:sz w:val="24"/>
                <w:szCs w:val="24"/>
              </w:rPr>
            </w:pPr>
            <w:r w:rsidRPr="00DF7B2D">
              <w:rPr>
                <w:rFonts w:ascii="Times New Roman" w:hAnsi="Times New Roman" w:cs="Times New Roman"/>
                <w:sz w:val="24"/>
                <w:szCs w:val="24"/>
              </w:rPr>
              <w:t>Primary on Insurance</w:t>
            </w:r>
          </w:p>
        </w:tc>
        <w:tc>
          <w:tcPr>
            <w:tcW w:w="2655" w:type="dxa"/>
            <w:shd w:val="clear" w:color="auto" w:fill="auto"/>
          </w:tcPr>
          <w:p w:rsidR="009C2AFA" w:rsidRPr="00DF7B2D" w:rsidRDefault="009C2AFA" w:rsidP="009C2AFA">
            <w:pPr>
              <w:rPr>
                <w:rFonts w:ascii="Times New Roman" w:hAnsi="Times New Roman" w:cs="Times New Roman"/>
                <w:sz w:val="24"/>
                <w:szCs w:val="24"/>
              </w:rPr>
            </w:pPr>
            <w:r w:rsidRPr="00DF7B2D">
              <w:rPr>
                <w:rFonts w:ascii="Times New Roman" w:hAnsi="Times New Roman" w:cs="Times New Roman"/>
                <w:sz w:val="24"/>
                <w:szCs w:val="24"/>
              </w:rPr>
              <w:t>DOB</w:t>
            </w:r>
          </w:p>
        </w:tc>
      </w:tr>
      <w:tr w:rsidR="009C2AFA" w:rsidRPr="00DF7B2D" w:rsidTr="001832B7">
        <w:trPr>
          <w:trHeight w:val="710"/>
        </w:trPr>
        <w:tc>
          <w:tcPr>
            <w:tcW w:w="4905" w:type="dxa"/>
          </w:tcPr>
          <w:p w:rsidR="009C2AFA" w:rsidRPr="00DF7B2D" w:rsidRDefault="009C2AFA" w:rsidP="009C2AFA">
            <w:pPr>
              <w:rPr>
                <w:rFonts w:ascii="Times New Roman" w:hAnsi="Times New Roman" w:cs="Times New Roman"/>
                <w:sz w:val="24"/>
                <w:szCs w:val="24"/>
              </w:rPr>
            </w:pPr>
            <w:r w:rsidRPr="00DF7B2D">
              <w:rPr>
                <w:rFonts w:ascii="Times New Roman" w:hAnsi="Times New Roman" w:cs="Times New Roman"/>
                <w:sz w:val="24"/>
                <w:szCs w:val="24"/>
              </w:rPr>
              <w:t>Employee Assi</w:t>
            </w:r>
            <w:r w:rsidR="00364E90" w:rsidRPr="00DF7B2D">
              <w:rPr>
                <w:rFonts w:ascii="Times New Roman" w:hAnsi="Times New Roman" w:cs="Times New Roman"/>
                <w:sz w:val="24"/>
                <w:szCs w:val="24"/>
              </w:rPr>
              <w:t>stance Program ( EAP) Name</w:t>
            </w:r>
          </w:p>
        </w:tc>
        <w:tc>
          <w:tcPr>
            <w:tcW w:w="3690" w:type="dxa"/>
            <w:shd w:val="clear" w:color="auto" w:fill="auto"/>
          </w:tcPr>
          <w:p w:rsidR="009C2AFA" w:rsidRPr="00DF7B2D" w:rsidRDefault="00364E90" w:rsidP="009C2AFA">
            <w:pPr>
              <w:jc w:val="both"/>
              <w:rPr>
                <w:rFonts w:ascii="Times New Roman" w:hAnsi="Times New Roman" w:cs="Times New Roman"/>
                <w:sz w:val="24"/>
                <w:szCs w:val="24"/>
              </w:rPr>
            </w:pPr>
            <w:r w:rsidRPr="00DF7B2D">
              <w:rPr>
                <w:rFonts w:ascii="Times New Roman" w:hAnsi="Times New Roman" w:cs="Times New Roman"/>
                <w:sz w:val="24"/>
                <w:szCs w:val="24"/>
              </w:rPr>
              <w:t>Authorization Number</w:t>
            </w:r>
          </w:p>
        </w:tc>
        <w:tc>
          <w:tcPr>
            <w:tcW w:w="2655" w:type="dxa"/>
            <w:shd w:val="clear" w:color="auto" w:fill="auto"/>
          </w:tcPr>
          <w:p w:rsidR="009C2AFA" w:rsidRPr="00DF7B2D" w:rsidRDefault="00364E90">
            <w:pPr>
              <w:rPr>
                <w:rFonts w:ascii="Times New Roman" w:hAnsi="Times New Roman" w:cs="Times New Roman"/>
                <w:sz w:val="24"/>
                <w:szCs w:val="24"/>
              </w:rPr>
            </w:pPr>
            <w:r w:rsidRPr="00DF7B2D">
              <w:rPr>
                <w:rFonts w:ascii="Times New Roman" w:hAnsi="Times New Roman" w:cs="Times New Roman"/>
                <w:sz w:val="24"/>
                <w:szCs w:val="24"/>
              </w:rPr>
              <w:t>Number of Visits</w:t>
            </w:r>
          </w:p>
        </w:tc>
      </w:tr>
    </w:tbl>
    <w:p w:rsidR="00364E90" w:rsidRPr="00DF7B2D" w:rsidRDefault="00364E90" w:rsidP="00801655">
      <w:pPr>
        <w:jc w:val="center"/>
        <w:rPr>
          <w:rFonts w:ascii="Times New Roman" w:hAnsi="Times New Roman" w:cs="Times New Roman"/>
          <w:sz w:val="24"/>
          <w:szCs w:val="24"/>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5"/>
        <w:gridCol w:w="1125"/>
        <w:gridCol w:w="2220"/>
        <w:gridCol w:w="4050"/>
      </w:tblGrid>
      <w:tr w:rsidR="00364E90" w:rsidRPr="00DF7B2D" w:rsidTr="001832B7">
        <w:trPr>
          <w:trHeight w:val="683"/>
        </w:trPr>
        <w:tc>
          <w:tcPr>
            <w:tcW w:w="4980" w:type="dxa"/>
            <w:gridSpan w:val="2"/>
          </w:tcPr>
          <w:p w:rsidR="00364E90" w:rsidRPr="00DF7B2D" w:rsidRDefault="00364E90" w:rsidP="00364E90">
            <w:pPr>
              <w:rPr>
                <w:rFonts w:ascii="Times New Roman" w:hAnsi="Times New Roman" w:cs="Times New Roman"/>
                <w:sz w:val="24"/>
                <w:szCs w:val="24"/>
              </w:rPr>
            </w:pPr>
            <w:r w:rsidRPr="00DF7B2D">
              <w:rPr>
                <w:rFonts w:ascii="Times New Roman" w:hAnsi="Times New Roman" w:cs="Times New Roman"/>
                <w:sz w:val="24"/>
                <w:szCs w:val="24"/>
              </w:rPr>
              <w:t>Referred By</w:t>
            </w:r>
          </w:p>
        </w:tc>
        <w:tc>
          <w:tcPr>
            <w:tcW w:w="6270" w:type="dxa"/>
            <w:gridSpan w:val="2"/>
            <w:shd w:val="clear" w:color="auto" w:fill="auto"/>
          </w:tcPr>
          <w:p w:rsidR="00364E90" w:rsidRPr="00DF7B2D" w:rsidRDefault="00364E90" w:rsidP="00364E90">
            <w:pPr>
              <w:rPr>
                <w:rFonts w:ascii="Times New Roman" w:hAnsi="Times New Roman" w:cs="Times New Roman"/>
                <w:sz w:val="24"/>
                <w:szCs w:val="24"/>
              </w:rPr>
            </w:pPr>
            <w:r w:rsidRPr="00DF7B2D">
              <w:rPr>
                <w:rFonts w:ascii="Times New Roman" w:hAnsi="Times New Roman" w:cs="Times New Roman"/>
                <w:sz w:val="24"/>
                <w:szCs w:val="24"/>
              </w:rPr>
              <w:t>Street Address (City, State, &amp; Zip Code)</w:t>
            </w:r>
          </w:p>
        </w:tc>
      </w:tr>
      <w:tr w:rsidR="00364E90" w:rsidRPr="00DF7B2D" w:rsidTr="001832B7">
        <w:trPr>
          <w:trHeight w:val="620"/>
        </w:trPr>
        <w:tc>
          <w:tcPr>
            <w:tcW w:w="3855" w:type="dxa"/>
          </w:tcPr>
          <w:p w:rsidR="00364E90" w:rsidRPr="00DF7B2D" w:rsidRDefault="00364E90" w:rsidP="00364E90">
            <w:pPr>
              <w:jc w:val="both"/>
              <w:rPr>
                <w:rFonts w:ascii="Times New Roman" w:hAnsi="Times New Roman" w:cs="Times New Roman"/>
                <w:sz w:val="24"/>
                <w:szCs w:val="24"/>
              </w:rPr>
            </w:pPr>
            <w:r w:rsidRPr="00DF7B2D">
              <w:rPr>
                <w:rFonts w:ascii="Times New Roman" w:hAnsi="Times New Roman" w:cs="Times New Roman"/>
                <w:sz w:val="24"/>
                <w:szCs w:val="24"/>
              </w:rPr>
              <w:t>Phone Number</w:t>
            </w:r>
          </w:p>
        </w:tc>
        <w:tc>
          <w:tcPr>
            <w:tcW w:w="3345" w:type="dxa"/>
            <w:gridSpan w:val="2"/>
            <w:shd w:val="clear" w:color="auto" w:fill="auto"/>
          </w:tcPr>
          <w:p w:rsidR="00364E90" w:rsidRPr="00DF7B2D" w:rsidRDefault="00364E90">
            <w:pPr>
              <w:rPr>
                <w:rFonts w:ascii="Times New Roman" w:hAnsi="Times New Roman" w:cs="Times New Roman"/>
                <w:sz w:val="24"/>
                <w:szCs w:val="24"/>
              </w:rPr>
            </w:pPr>
            <w:r w:rsidRPr="00DF7B2D">
              <w:rPr>
                <w:rFonts w:ascii="Times New Roman" w:hAnsi="Times New Roman" w:cs="Times New Roman"/>
                <w:sz w:val="24"/>
                <w:szCs w:val="24"/>
              </w:rPr>
              <w:t>May we thank them?</w:t>
            </w:r>
          </w:p>
        </w:tc>
        <w:tc>
          <w:tcPr>
            <w:tcW w:w="4050" w:type="dxa"/>
            <w:shd w:val="clear" w:color="auto" w:fill="auto"/>
          </w:tcPr>
          <w:p w:rsidR="00364E90" w:rsidRPr="00DF7B2D" w:rsidRDefault="00364E90">
            <w:pPr>
              <w:rPr>
                <w:rFonts w:ascii="Times New Roman" w:hAnsi="Times New Roman" w:cs="Times New Roman"/>
                <w:sz w:val="24"/>
                <w:szCs w:val="24"/>
              </w:rPr>
            </w:pPr>
            <w:r w:rsidRPr="00DF7B2D">
              <w:rPr>
                <w:rFonts w:ascii="Times New Roman" w:hAnsi="Times New Roman" w:cs="Times New Roman"/>
                <w:sz w:val="24"/>
                <w:szCs w:val="24"/>
              </w:rPr>
              <w:t>Comments</w:t>
            </w:r>
          </w:p>
        </w:tc>
      </w:tr>
    </w:tbl>
    <w:p w:rsidR="00CA46D4" w:rsidRPr="00DF7B2D" w:rsidRDefault="00CA46D4" w:rsidP="00364E90">
      <w:pPr>
        <w:jc w:val="both"/>
        <w:rPr>
          <w:rFonts w:ascii="Times New Roman" w:hAnsi="Times New Roman" w:cs="Times New Roman"/>
          <w:sz w:val="24"/>
          <w:szCs w:val="24"/>
        </w:rPr>
      </w:pPr>
    </w:p>
    <w:p w:rsidR="00921FF2" w:rsidRPr="00921FF2" w:rsidRDefault="00921FF2" w:rsidP="00921FF2">
      <w:pPr>
        <w:jc w:val="center"/>
        <w:rPr>
          <w:rFonts w:ascii="Times New Roman" w:hAnsi="Times New Roman" w:cs="Times New Roman"/>
          <w:sz w:val="24"/>
          <w:szCs w:val="24"/>
        </w:rPr>
      </w:pPr>
      <w:r w:rsidRPr="00921FF2">
        <w:rPr>
          <w:rFonts w:ascii="Times New Roman" w:hAnsi="Times New Roman" w:cs="Times New Roman"/>
          <w:sz w:val="24"/>
          <w:szCs w:val="24"/>
        </w:rPr>
        <w:t>_____________________________</w:t>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t>_________________</w:t>
      </w:r>
    </w:p>
    <w:p w:rsidR="00921FF2" w:rsidRPr="00921FF2" w:rsidRDefault="00921FF2" w:rsidP="0041366A">
      <w:pPr>
        <w:rPr>
          <w:rFonts w:ascii="Times New Roman" w:hAnsi="Times New Roman" w:cs="Times New Roman"/>
          <w:sz w:val="24"/>
          <w:szCs w:val="24"/>
        </w:rPr>
      </w:pPr>
      <w:r w:rsidRPr="00921FF2">
        <w:rPr>
          <w:rFonts w:ascii="Times New Roman" w:hAnsi="Times New Roman" w:cs="Times New Roman"/>
          <w:sz w:val="24"/>
          <w:szCs w:val="24"/>
        </w:rPr>
        <w:t>Client/ Representative Signature</w:t>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r>
      <w:r w:rsidRPr="00921FF2">
        <w:rPr>
          <w:rFonts w:ascii="Times New Roman" w:hAnsi="Times New Roman" w:cs="Times New Roman"/>
          <w:sz w:val="24"/>
          <w:szCs w:val="24"/>
        </w:rPr>
        <w:tab/>
        <w:t>Date</w:t>
      </w:r>
    </w:p>
    <w:p w:rsidR="00921FF2" w:rsidRDefault="00921FF2">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573C08" w:rsidRPr="00573C08" w:rsidRDefault="00573C08" w:rsidP="00573C08">
      <w:pPr>
        <w:jc w:val="center"/>
        <w:rPr>
          <w:rFonts w:ascii="Times New Roman" w:eastAsia="Calibri" w:hAnsi="Times New Roman" w:cs="Times New Roman"/>
          <w:b/>
          <w:bCs/>
          <w:sz w:val="24"/>
          <w:szCs w:val="24"/>
        </w:rPr>
      </w:pPr>
      <w:r w:rsidRPr="00573C08">
        <w:rPr>
          <w:rFonts w:ascii="Times New Roman" w:eastAsia="Calibri" w:hAnsi="Times New Roman" w:cs="Times New Roman"/>
          <w:b/>
          <w:bCs/>
          <w:sz w:val="24"/>
          <w:szCs w:val="24"/>
        </w:rPr>
        <w:lastRenderedPageBreak/>
        <w:t>CONFIDENTIAL INTAKE FORM</w:t>
      </w:r>
    </w:p>
    <w:p w:rsidR="00573C08" w:rsidRPr="00573C08" w:rsidRDefault="00573C08" w:rsidP="00573C08">
      <w:pPr>
        <w:rPr>
          <w:rFonts w:ascii="Times New Roman" w:eastAsia="Calibri" w:hAnsi="Times New Roman" w:cs="Times New Roman"/>
          <w:sz w:val="24"/>
          <w:szCs w:val="24"/>
        </w:rPr>
      </w:pPr>
      <w:r w:rsidRPr="00573C08">
        <w:rPr>
          <w:rFonts w:ascii="Times New Roman" w:eastAsia="Calibri" w:hAnsi="Times New Roman" w:cs="Times New Roman"/>
          <w:sz w:val="24"/>
          <w:szCs w:val="24"/>
        </w:rPr>
        <w:t xml:space="preserve">Client name: _______________________________ </w:t>
      </w:r>
      <w:r w:rsidRPr="00573C08">
        <w:rPr>
          <w:rFonts w:ascii="Times New Roman" w:eastAsia="Calibri" w:hAnsi="Times New Roman" w:cs="Times New Roman"/>
          <w:sz w:val="24"/>
          <w:szCs w:val="24"/>
        </w:rPr>
        <w:tab/>
      </w:r>
      <w:r w:rsidRPr="00573C08">
        <w:rPr>
          <w:rFonts w:ascii="Times New Roman" w:eastAsia="Calibri" w:hAnsi="Times New Roman" w:cs="Times New Roman"/>
          <w:sz w:val="24"/>
          <w:szCs w:val="24"/>
        </w:rPr>
        <w:tab/>
        <w:t>Date: __________________</w:t>
      </w:r>
    </w:p>
    <w:p w:rsidR="00573C08" w:rsidRPr="00573C08" w:rsidRDefault="00573C08" w:rsidP="00573C08">
      <w:pPr>
        <w:ind w:left="720" w:hanging="720"/>
        <w:rPr>
          <w:rFonts w:ascii="Times New Roman" w:eastAsia="Calibri" w:hAnsi="Times New Roman" w:cs="Times New Roman"/>
          <w:sz w:val="24"/>
          <w:szCs w:val="24"/>
        </w:rPr>
      </w:pPr>
      <w:r w:rsidRPr="00573C08">
        <w:rPr>
          <w:rFonts w:ascii="Times New Roman" w:eastAsia="Calibri" w:hAnsi="Times New Roman" w:cs="Times New Roman"/>
          <w:sz w:val="24"/>
          <w:szCs w:val="24"/>
        </w:rPr>
        <w:t>Please indicate client’s reasons for seeking counseling: ________________________________________________________________________________________________________________________________________________</w:t>
      </w:r>
    </w:p>
    <w:p w:rsidR="00573C08" w:rsidRPr="00573C08" w:rsidRDefault="00573C08" w:rsidP="00573C08">
      <w:pPr>
        <w:ind w:left="720" w:hanging="720"/>
        <w:rPr>
          <w:rFonts w:ascii="Times New Roman" w:eastAsia="Calibri" w:hAnsi="Times New Roman" w:cs="Times New Roman"/>
          <w:sz w:val="24"/>
          <w:szCs w:val="24"/>
        </w:rPr>
      </w:pPr>
      <w:r w:rsidRPr="00573C08">
        <w:rPr>
          <w:rFonts w:ascii="Times New Roman" w:eastAsia="Calibri" w:hAnsi="Times New Roman" w:cs="Times New Roman"/>
          <w:sz w:val="24"/>
          <w:szCs w:val="24"/>
        </w:rPr>
        <w:t>How long has the client been experiencing these issues? ________________________________________________________________________</w:t>
      </w:r>
    </w:p>
    <w:p w:rsidR="00573C08" w:rsidRPr="00573C08" w:rsidRDefault="00573C08" w:rsidP="00573C08">
      <w:pPr>
        <w:rPr>
          <w:rFonts w:ascii="Times New Roman" w:eastAsia="Calibri" w:hAnsi="Times New Roman" w:cs="Times New Roman"/>
          <w:sz w:val="24"/>
          <w:szCs w:val="24"/>
        </w:rPr>
      </w:pPr>
      <w:r w:rsidRPr="00573C08">
        <w:rPr>
          <w:rFonts w:ascii="Times New Roman" w:eastAsia="Calibri" w:hAnsi="Times New Roman" w:cs="Times New Roman"/>
          <w:sz w:val="24"/>
          <w:szCs w:val="24"/>
        </w:rPr>
        <w:t>Has the client previously received counseling? ( ) Yes ( ) No</w:t>
      </w:r>
    </w:p>
    <w:p w:rsidR="00573C08" w:rsidRPr="00573C08" w:rsidRDefault="00573C08" w:rsidP="00573C08">
      <w:pPr>
        <w:ind w:left="720" w:hanging="720"/>
        <w:rPr>
          <w:rFonts w:ascii="Times New Roman" w:eastAsia="Calibri" w:hAnsi="Times New Roman" w:cs="Times New Roman"/>
          <w:sz w:val="24"/>
          <w:szCs w:val="24"/>
        </w:rPr>
      </w:pPr>
      <w:r w:rsidRPr="00573C08">
        <w:rPr>
          <w:rFonts w:ascii="Times New Roman" w:eastAsia="Calibri" w:hAnsi="Times New Roman" w:cs="Times New Roman"/>
          <w:sz w:val="24"/>
          <w:szCs w:val="24"/>
        </w:rPr>
        <w:t>-If yes, please indicate reasons for previous treatment, approximate dates of tr</w:t>
      </w:r>
      <w:r w:rsidR="00761AF3">
        <w:rPr>
          <w:rFonts w:ascii="Times New Roman" w:eastAsia="Calibri" w:hAnsi="Times New Roman" w:cs="Times New Roman"/>
          <w:sz w:val="24"/>
          <w:szCs w:val="24"/>
        </w:rPr>
        <w:t xml:space="preserve">eatment, and outcomes: </w:t>
      </w:r>
      <w:r w:rsidRPr="00573C08">
        <w:rPr>
          <w:rFonts w:ascii="Times New Roman" w:eastAsia="Calibri" w:hAnsi="Times New Roman" w:cs="Times New Roman"/>
          <w:sz w:val="24"/>
          <w:szCs w:val="24"/>
        </w:rPr>
        <w:t>________________________________________________________________________________________________________________________________________________</w:t>
      </w:r>
    </w:p>
    <w:p w:rsidR="00573C08" w:rsidRPr="00573C08" w:rsidRDefault="00573C08" w:rsidP="00573C08">
      <w:pPr>
        <w:rPr>
          <w:rFonts w:ascii="Times New Roman" w:eastAsia="Calibri" w:hAnsi="Times New Roman" w:cs="Times New Roman"/>
          <w:bCs/>
          <w:sz w:val="24"/>
          <w:szCs w:val="24"/>
        </w:rPr>
      </w:pPr>
      <w:r w:rsidRPr="00573C08">
        <w:rPr>
          <w:rFonts w:ascii="Times New Roman" w:eastAsia="Calibri" w:hAnsi="Times New Roman" w:cs="Times New Roman"/>
          <w:bCs/>
          <w:sz w:val="24"/>
          <w:szCs w:val="24"/>
        </w:rPr>
        <w:t>Please indicate symptoms currently/ recently experienced by client: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602"/>
        <w:gridCol w:w="2423"/>
        <w:gridCol w:w="2192"/>
      </w:tblGrid>
      <w:tr w:rsidR="00573C08" w:rsidRPr="00573C08" w:rsidTr="00761AF3">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Changes in appetite</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Changes in sleep patterns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Memory issues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Substance abuse</w:t>
            </w:r>
          </w:p>
        </w:tc>
      </w:tr>
      <w:tr w:rsidR="00573C08" w:rsidRPr="00573C08" w:rsidTr="00761AF3">
        <w:trPr>
          <w:trHeight w:val="323"/>
        </w:trPr>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Depression/ Extreme sadness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Anxiety/ Excessive worry</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Relationship Issues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Obsessive behaviors</w:t>
            </w:r>
          </w:p>
        </w:tc>
      </w:tr>
      <w:tr w:rsidR="00573C08" w:rsidRPr="00573C08" w:rsidTr="00761AF3">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Paranoia</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Hallucinations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Unstable mood</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Sexual issues</w:t>
            </w:r>
          </w:p>
        </w:tc>
      </w:tr>
      <w:tr w:rsidR="00573C08" w:rsidRPr="00573C08" w:rsidTr="00761AF3">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Difficulty concentrating</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Impulsivity</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Aggressive behaviors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Domestic violence/ Physical abuse</w:t>
            </w:r>
          </w:p>
        </w:tc>
      </w:tr>
      <w:tr w:rsidR="00573C08" w:rsidRPr="00573C08" w:rsidTr="00761AF3">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Panic</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Trauma-related issues</w:t>
            </w:r>
          </w:p>
        </w:tc>
        <w:tc>
          <w:tcPr>
            <w:tcW w:w="2394" w:type="dxa"/>
            <w:vAlign w:val="center"/>
          </w:tcPr>
          <w:p w:rsidR="00573C08" w:rsidRPr="00761AF3" w:rsidRDefault="00573C08" w:rsidP="00761AF3">
            <w:pPr>
              <w:pStyle w:val="ListParagraph"/>
              <w:numPr>
                <w:ilvl w:val="0"/>
                <w:numId w:val="1"/>
              </w:numPr>
              <w:rPr>
                <w:rFonts w:eastAsia="Calibri"/>
                <w:bCs/>
              </w:rPr>
            </w:pPr>
            <w:r w:rsidRPr="00761AF3">
              <w:rPr>
                <w:rFonts w:eastAsia="Calibri"/>
                <w:bCs/>
              </w:rPr>
              <w:t>Thoughts of harming self or others</w:t>
            </w:r>
          </w:p>
        </w:tc>
        <w:tc>
          <w:tcPr>
            <w:tcW w:w="2394" w:type="dxa"/>
            <w:vAlign w:val="center"/>
          </w:tcPr>
          <w:p w:rsidR="00573C08" w:rsidRPr="00761AF3" w:rsidRDefault="00761AF3" w:rsidP="00761AF3">
            <w:pPr>
              <w:pStyle w:val="ListParagraph"/>
              <w:numPr>
                <w:ilvl w:val="0"/>
                <w:numId w:val="1"/>
              </w:numPr>
              <w:rPr>
                <w:rFonts w:eastAsia="Calibri"/>
                <w:bCs/>
              </w:rPr>
            </w:pPr>
            <w:r>
              <w:rPr>
                <w:rFonts w:eastAsia="Calibri"/>
                <w:bCs/>
              </w:rPr>
              <w:t>Other: __________</w:t>
            </w:r>
          </w:p>
        </w:tc>
      </w:tr>
    </w:tbl>
    <w:p w:rsidR="00573C08" w:rsidRPr="00573C08" w:rsidRDefault="00573C08" w:rsidP="00573C08">
      <w:pPr>
        <w:rPr>
          <w:rFonts w:ascii="Times New Roman" w:eastAsia="Calibri" w:hAnsi="Times New Roman" w:cs="Times New Roman"/>
          <w:b/>
          <w:bCs/>
          <w:sz w:val="24"/>
          <w:szCs w:val="24"/>
        </w:rPr>
      </w:pPr>
    </w:p>
    <w:p w:rsidR="00573C08" w:rsidRPr="00573C08" w:rsidRDefault="00573C08" w:rsidP="00573C08">
      <w:pPr>
        <w:ind w:left="720" w:hanging="720"/>
        <w:rPr>
          <w:rFonts w:ascii="Times New Roman" w:eastAsia="Calibri" w:hAnsi="Times New Roman" w:cs="Times New Roman"/>
          <w:sz w:val="24"/>
          <w:szCs w:val="24"/>
        </w:rPr>
      </w:pPr>
      <w:r w:rsidRPr="00573C08">
        <w:rPr>
          <w:rFonts w:ascii="Times New Roman" w:eastAsia="Calibri" w:hAnsi="Times New Roman" w:cs="Times New Roman"/>
          <w:sz w:val="24"/>
          <w:szCs w:val="24"/>
        </w:rPr>
        <w:t>Is the client currently being treated for any mental health issues? ( ) Yes</w:t>
      </w:r>
      <w:r w:rsidRPr="00573C08">
        <w:rPr>
          <w:rFonts w:ascii="Times New Roman" w:eastAsia="Calibri" w:hAnsi="Times New Roman" w:cs="Times New Roman"/>
          <w:sz w:val="24"/>
          <w:szCs w:val="24"/>
        </w:rPr>
        <w:tab/>
        <w:t>( ) No</w:t>
      </w:r>
    </w:p>
    <w:p w:rsidR="00573C08" w:rsidRPr="00573C08" w:rsidRDefault="00573C08" w:rsidP="00573C08">
      <w:pPr>
        <w:ind w:left="720" w:hanging="720"/>
        <w:rPr>
          <w:rFonts w:ascii="Times New Roman" w:eastAsia="Calibri" w:hAnsi="Times New Roman" w:cs="Times New Roman"/>
          <w:sz w:val="24"/>
          <w:szCs w:val="24"/>
        </w:rPr>
      </w:pPr>
      <w:r w:rsidRPr="00573C08">
        <w:rPr>
          <w:rFonts w:ascii="Times New Roman" w:eastAsia="Calibri" w:hAnsi="Times New Roman" w:cs="Times New Roman"/>
          <w:sz w:val="24"/>
          <w:szCs w:val="24"/>
        </w:rPr>
        <w:t>If yes, please indicate care provider (e.g., psychiatrist), diagnosis, and all medications the client is currently prescribed: _______________________________________________________________________________________________________________________________________________</w:t>
      </w:r>
    </w:p>
    <w:p w:rsidR="00573C08" w:rsidRPr="00573C08" w:rsidRDefault="00573C08" w:rsidP="00076562">
      <w:pPr>
        <w:rPr>
          <w:rFonts w:ascii="Times New Roman" w:eastAsia="Calibri" w:hAnsi="Times New Roman" w:cs="Times New Roman"/>
          <w:bCs/>
          <w:sz w:val="24"/>
          <w:szCs w:val="24"/>
        </w:rPr>
      </w:pPr>
      <w:r w:rsidRPr="00573C08">
        <w:rPr>
          <w:rFonts w:ascii="Times New Roman" w:eastAsia="Calibri" w:hAnsi="Times New Roman" w:cs="Times New Roman"/>
          <w:bCs/>
          <w:sz w:val="24"/>
          <w:szCs w:val="24"/>
        </w:rPr>
        <w:t>Who referred the client for counseling</w:t>
      </w:r>
      <w:proofErr w:type="gramStart"/>
      <w:r w:rsidRPr="00573C08">
        <w:rPr>
          <w:rFonts w:ascii="Times New Roman" w:eastAsia="Calibri" w:hAnsi="Times New Roman" w:cs="Times New Roman"/>
          <w:bCs/>
          <w:sz w:val="24"/>
          <w:szCs w:val="24"/>
        </w:rPr>
        <w:t>?</w:t>
      </w:r>
      <w:r w:rsidR="00076562">
        <w:rPr>
          <w:rFonts w:ascii="Times New Roman" w:eastAsia="Calibri" w:hAnsi="Times New Roman" w:cs="Times New Roman"/>
          <w:bCs/>
          <w:sz w:val="24"/>
          <w:szCs w:val="24"/>
        </w:rPr>
        <w:t>:</w:t>
      </w:r>
      <w:proofErr w:type="gramEnd"/>
      <w:r w:rsidR="00076562">
        <w:rPr>
          <w:rFonts w:ascii="Times New Roman" w:eastAsia="Calibri" w:hAnsi="Times New Roman" w:cs="Times New Roman"/>
          <w:bCs/>
          <w:sz w:val="24"/>
          <w:szCs w:val="24"/>
        </w:rPr>
        <w:t xml:space="preserve"> ______________________________________________________________________________</w:t>
      </w:r>
    </w:p>
    <w:p w:rsidR="00076562" w:rsidRDefault="00076562">
      <w:pPr>
        <w:rPr>
          <w:rFonts w:ascii="Times" w:eastAsia="Times New Roman" w:hAnsi="Times" w:cs="Times New Roman"/>
          <w:b/>
          <w:sz w:val="24"/>
          <w:szCs w:val="20"/>
        </w:rPr>
      </w:pPr>
      <w:r>
        <w:rPr>
          <w:rFonts w:ascii="Times" w:eastAsia="Times New Roman" w:hAnsi="Times" w:cs="Times New Roman"/>
          <w:b/>
          <w:sz w:val="24"/>
          <w:szCs w:val="20"/>
        </w:rPr>
        <w:br w:type="page"/>
      </w:r>
    </w:p>
    <w:p w:rsidR="00076562" w:rsidRDefault="00076562" w:rsidP="00076562">
      <w:pPr>
        <w:spacing w:after="0"/>
        <w:jc w:val="center"/>
        <w:rPr>
          <w:rFonts w:ascii="Times" w:eastAsia="Times New Roman" w:hAnsi="Times" w:cs="Times New Roman"/>
          <w:b/>
          <w:sz w:val="24"/>
          <w:szCs w:val="20"/>
        </w:rPr>
      </w:pPr>
    </w:p>
    <w:p w:rsidR="00834C58" w:rsidRPr="00834C58" w:rsidRDefault="00834C58" w:rsidP="00834C58">
      <w:pPr>
        <w:spacing w:after="0"/>
        <w:jc w:val="center"/>
        <w:rPr>
          <w:rFonts w:ascii="Times" w:eastAsia="Times New Roman" w:hAnsi="Times" w:cs="Times New Roman"/>
          <w:b/>
          <w:sz w:val="24"/>
          <w:szCs w:val="20"/>
        </w:rPr>
      </w:pPr>
      <w:r w:rsidRPr="00834C58">
        <w:rPr>
          <w:rFonts w:ascii="Times" w:eastAsia="Times New Roman" w:hAnsi="Times" w:cs="Times New Roman"/>
          <w:b/>
          <w:sz w:val="24"/>
          <w:szCs w:val="20"/>
        </w:rPr>
        <w:t>COUNSELING SERVICES CLIENT CONSENT FORM</w:t>
      </w:r>
    </w:p>
    <w:p w:rsidR="00834C58" w:rsidRPr="00834C58" w:rsidRDefault="00834C58" w:rsidP="00834C58">
      <w:pPr>
        <w:spacing w:after="0"/>
        <w:jc w:val="center"/>
        <w:rPr>
          <w:rFonts w:ascii="Times" w:eastAsia="Times New Roman" w:hAnsi="Times" w:cs="Times New Roman"/>
          <w:b/>
          <w:sz w:val="24"/>
          <w:szCs w:val="20"/>
        </w:rPr>
      </w:pPr>
    </w:p>
    <w:p w:rsidR="00834C58" w:rsidRPr="00834C58" w:rsidRDefault="00834C58" w:rsidP="00834C58">
      <w:pPr>
        <w:spacing w:after="0"/>
        <w:rPr>
          <w:rFonts w:ascii="Times" w:eastAsia="Times New Roman" w:hAnsi="Times" w:cs="Times New Roman"/>
          <w:sz w:val="24"/>
          <w:szCs w:val="20"/>
        </w:rPr>
      </w:pPr>
      <w:r w:rsidRPr="00834C58">
        <w:rPr>
          <w:rFonts w:ascii="Times" w:eastAsia="Times New Roman" w:hAnsi="Times" w:cs="Times New Roman"/>
          <w:b/>
          <w:sz w:val="24"/>
          <w:szCs w:val="20"/>
        </w:rPr>
        <w:t>COUNSELING</w:t>
      </w:r>
      <w:r w:rsidRPr="00834C58">
        <w:rPr>
          <w:rFonts w:ascii="Times" w:eastAsia="Times New Roman" w:hAnsi="Times" w:cs="Times New Roman"/>
          <w:sz w:val="24"/>
          <w:szCs w:val="20"/>
        </w:rPr>
        <w:t xml:space="preserve"> is a confidential process designed to help you address your concerns, come to a greater understanding of yourself, and learn effective personal and interpersonal coping strategies. It involves a relationship between you and a trained therapist who has the desire and willingness to help you accomplish your individual goals. Counseling involves sharing sensitive, personal, and private information that may at times be distressing. During the course of counseling, there may be periods of increased anxiety or confusion. The outcome of counseling is often positive; however, the level of satisfaction for any individual is not predictable. Your therapist is available to support you throughout the counseling process.</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rPr>
          <w:rFonts w:ascii="Times" w:eastAsia="Times New Roman" w:hAnsi="Times" w:cs="Times New Roman"/>
          <w:b/>
          <w:sz w:val="24"/>
          <w:szCs w:val="20"/>
        </w:rPr>
      </w:pPr>
      <w:r w:rsidRPr="00834C58">
        <w:rPr>
          <w:rFonts w:ascii="Times" w:eastAsia="Times New Roman" w:hAnsi="Times" w:cs="Times New Roman"/>
          <w:b/>
          <w:sz w:val="24"/>
          <w:szCs w:val="20"/>
        </w:rPr>
        <w:t xml:space="preserve">CONFIDENTIALITY: </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rPr>
          <w:rFonts w:ascii="Times" w:eastAsia="Times New Roman" w:hAnsi="Times" w:cs="Times New Roman"/>
          <w:sz w:val="24"/>
          <w:szCs w:val="20"/>
        </w:rPr>
      </w:pPr>
      <w:r w:rsidRPr="00834C58">
        <w:rPr>
          <w:rFonts w:ascii="Times" w:eastAsia="Times New Roman" w:hAnsi="Times" w:cs="Times New Roman"/>
          <w:sz w:val="24"/>
          <w:szCs w:val="20"/>
        </w:rPr>
        <w:t xml:space="preserve">All interactions with </w:t>
      </w:r>
      <w:r w:rsidR="00921FF2">
        <w:rPr>
          <w:rFonts w:ascii="Times" w:eastAsia="Times New Roman" w:hAnsi="Times" w:cs="Times New Roman"/>
          <w:sz w:val="24"/>
          <w:szCs w:val="20"/>
        </w:rPr>
        <w:t>Breakthroughs Counseling &amp; Recovery, Inc.</w:t>
      </w:r>
      <w:r w:rsidRPr="00834C58">
        <w:rPr>
          <w:rFonts w:ascii="Times" w:eastAsia="Times New Roman" w:hAnsi="Times" w:cs="Times New Roman"/>
          <w:sz w:val="24"/>
          <w:szCs w:val="20"/>
        </w:rPr>
        <w:t>, including scheduling of or attendance at appointments, content of your sessions, progress in counseling, and your records are confidential. No record of counseling is contained in any academic, educational, or job placement file. You may request in writing that the counseling staff release specific information about your counseling to persons you designate.</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rPr>
          <w:rFonts w:ascii="Times" w:eastAsia="Times New Roman" w:hAnsi="Times" w:cs="Times New Roman"/>
          <w:sz w:val="24"/>
          <w:szCs w:val="20"/>
        </w:rPr>
      </w:pPr>
      <w:r w:rsidRPr="00834C58">
        <w:rPr>
          <w:rFonts w:ascii="Times" w:eastAsia="Times New Roman" w:hAnsi="Times" w:cs="Times New Roman"/>
          <w:sz w:val="24"/>
          <w:szCs w:val="20"/>
        </w:rPr>
        <w:t>EXCEPTIONS TO CONFIDENTIALITY:</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ind w:left="360" w:hanging="360"/>
        <w:rPr>
          <w:rFonts w:ascii="Times" w:eastAsia="Times New Roman" w:hAnsi="Times" w:cs="Times New Roman"/>
          <w:sz w:val="24"/>
          <w:szCs w:val="20"/>
        </w:rPr>
      </w:pPr>
      <w:r w:rsidRPr="00834C58">
        <w:rPr>
          <w:rFonts w:ascii="Times" w:eastAsia="Times New Roman" w:hAnsi="Times" w:cs="Times New Roman"/>
          <w:sz w:val="24"/>
          <w:szCs w:val="20"/>
        </w:rPr>
        <w:t>•</w:t>
      </w:r>
      <w:r w:rsidRPr="00834C58">
        <w:rPr>
          <w:rFonts w:ascii="Times" w:eastAsia="Times New Roman" w:hAnsi="Times" w:cs="Times New Roman"/>
          <w:sz w:val="24"/>
          <w:szCs w:val="20"/>
        </w:rPr>
        <w:tab/>
        <w:t xml:space="preserve">The counseling staff works as a team. Your therapist may consult with other counseling staff to provide </w:t>
      </w:r>
      <w:r w:rsidRPr="00834C58">
        <w:rPr>
          <w:rFonts w:ascii="Times" w:eastAsia="Times New Roman" w:hAnsi="Times" w:cs="Times New Roman"/>
          <w:sz w:val="24"/>
          <w:szCs w:val="20"/>
        </w:rPr>
        <w:tab/>
        <w:t>the best possible care. These consultations are for professional and training purposes.</w:t>
      </w:r>
    </w:p>
    <w:p w:rsidR="00834C58" w:rsidRPr="00834C58" w:rsidRDefault="00834C58" w:rsidP="00834C58">
      <w:pPr>
        <w:spacing w:after="0"/>
        <w:ind w:left="360" w:hanging="360"/>
        <w:rPr>
          <w:rFonts w:ascii="Times" w:eastAsia="Times New Roman" w:hAnsi="Times" w:cs="Times New Roman"/>
          <w:sz w:val="24"/>
          <w:szCs w:val="20"/>
        </w:rPr>
      </w:pPr>
    </w:p>
    <w:p w:rsidR="00834C58" w:rsidRPr="00834C58" w:rsidRDefault="00834C58" w:rsidP="00834C58">
      <w:pPr>
        <w:spacing w:after="0"/>
        <w:ind w:left="360" w:hanging="360"/>
        <w:rPr>
          <w:rFonts w:ascii="Times" w:eastAsia="Times New Roman" w:hAnsi="Times" w:cs="Times New Roman"/>
          <w:sz w:val="24"/>
          <w:szCs w:val="20"/>
        </w:rPr>
      </w:pPr>
      <w:r w:rsidRPr="00834C58">
        <w:rPr>
          <w:rFonts w:ascii="Times" w:eastAsia="Times New Roman" w:hAnsi="Times" w:cs="Times New Roman"/>
          <w:sz w:val="24"/>
          <w:szCs w:val="20"/>
        </w:rPr>
        <w:t>•</w:t>
      </w:r>
      <w:r w:rsidRPr="00834C58">
        <w:rPr>
          <w:rFonts w:ascii="Times" w:eastAsia="Times New Roman" w:hAnsi="Times" w:cs="Times New Roman"/>
          <w:sz w:val="24"/>
          <w:szCs w:val="20"/>
        </w:rPr>
        <w:tab/>
        <w:t>If there is evidence of clear and imminent danger of harm to self and/or others, a therapist is legally required to report this information to the authorities responsible for ensuring safety.</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ind w:left="360" w:hanging="360"/>
        <w:rPr>
          <w:rFonts w:ascii="Times" w:eastAsia="Times New Roman" w:hAnsi="Times" w:cs="Times New Roman"/>
          <w:sz w:val="24"/>
          <w:szCs w:val="20"/>
        </w:rPr>
      </w:pPr>
      <w:r w:rsidRPr="00834C58">
        <w:rPr>
          <w:rFonts w:ascii="Times" w:eastAsia="Times New Roman" w:hAnsi="Times" w:cs="Times New Roman"/>
          <w:sz w:val="24"/>
          <w:szCs w:val="20"/>
        </w:rPr>
        <w:t>•</w:t>
      </w:r>
      <w:r w:rsidRPr="00834C58">
        <w:rPr>
          <w:rFonts w:ascii="Times" w:eastAsia="Times New Roman" w:hAnsi="Times" w:cs="Times New Roman"/>
          <w:sz w:val="24"/>
          <w:szCs w:val="20"/>
        </w:rPr>
        <w:tab/>
        <w:t xml:space="preserve">Florida state law requires that staff of </w:t>
      </w:r>
      <w:r w:rsidR="00921FF2">
        <w:rPr>
          <w:rFonts w:ascii="Times" w:eastAsia="Times New Roman" w:hAnsi="Times" w:cs="Times New Roman"/>
          <w:sz w:val="24"/>
          <w:szCs w:val="20"/>
        </w:rPr>
        <w:t xml:space="preserve">Breakthroughs Counseling &amp; Recovery, Inc. </w:t>
      </w:r>
      <w:r w:rsidRPr="00834C58">
        <w:rPr>
          <w:rFonts w:ascii="Times" w:eastAsia="Times New Roman" w:hAnsi="Times" w:cs="Times New Roman"/>
          <w:sz w:val="24"/>
          <w:szCs w:val="20"/>
        </w:rPr>
        <w:t xml:space="preserve"> </w:t>
      </w:r>
      <w:proofErr w:type="gramStart"/>
      <w:r w:rsidRPr="00834C58">
        <w:rPr>
          <w:rFonts w:ascii="Times" w:eastAsia="Times New Roman" w:hAnsi="Times" w:cs="Times New Roman"/>
          <w:sz w:val="24"/>
          <w:szCs w:val="20"/>
        </w:rPr>
        <w:t>who</w:t>
      </w:r>
      <w:proofErr w:type="gramEnd"/>
      <w:r w:rsidRPr="00834C58">
        <w:rPr>
          <w:rFonts w:ascii="Times" w:eastAsia="Times New Roman" w:hAnsi="Times" w:cs="Times New Roman"/>
          <w:sz w:val="24"/>
          <w:szCs w:val="20"/>
        </w:rPr>
        <w:t xml:space="preserve"> learn of, or strongly suspect, physical or sexual abuse or neglect of any person under 18 years of age must report this information to county child protection services.</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ind w:left="360" w:hanging="360"/>
        <w:rPr>
          <w:rFonts w:ascii="Times" w:eastAsia="Times New Roman" w:hAnsi="Times" w:cs="Times New Roman"/>
          <w:sz w:val="24"/>
          <w:szCs w:val="20"/>
        </w:rPr>
      </w:pPr>
      <w:r w:rsidRPr="00834C58">
        <w:rPr>
          <w:rFonts w:ascii="Times" w:eastAsia="Times New Roman" w:hAnsi="Times" w:cs="Times New Roman"/>
          <w:sz w:val="24"/>
          <w:szCs w:val="20"/>
        </w:rPr>
        <w:t>•</w:t>
      </w:r>
      <w:r w:rsidRPr="00834C58">
        <w:rPr>
          <w:rFonts w:ascii="Times" w:eastAsia="Times New Roman" w:hAnsi="Times" w:cs="Times New Roman"/>
          <w:sz w:val="24"/>
          <w:szCs w:val="20"/>
        </w:rPr>
        <w:tab/>
        <w:t xml:space="preserve"> A court order, issued by a judge, may require the Counseling Services staff to release information contained in records and/or require a therapist to testify in a court hearing.</w:t>
      </w: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rPr>
          <w:rFonts w:ascii="Times" w:eastAsia="Times New Roman" w:hAnsi="Times" w:cs="Times New Roman"/>
          <w:sz w:val="24"/>
          <w:szCs w:val="20"/>
        </w:rPr>
      </w:pPr>
    </w:p>
    <w:p w:rsidR="00834C58" w:rsidRPr="00834C58" w:rsidRDefault="00834C58" w:rsidP="00834C58">
      <w:pPr>
        <w:spacing w:after="0"/>
        <w:rPr>
          <w:rFonts w:ascii="Times" w:eastAsia="Times New Roman" w:hAnsi="Times" w:cs="Times New Roman"/>
          <w:sz w:val="24"/>
          <w:szCs w:val="20"/>
        </w:rPr>
      </w:pPr>
      <w:r w:rsidRPr="00834C58">
        <w:rPr>
          <w:rFonts w:ascii="Times" w:eastAsia="Times New Roman" w:hAnsi="Times" w:cs="Times New Roman"/>
          <w:b/>
          <w:sz w:val="24"/>
          <w:szCs w:val="20"/>
        </w:rPr>
        <w:t xml:space="preserve">I understand the risks and benefits of counseling, the nature and limits of confidentiality, and what is expected of me as a client of the </w:t>
      </w:r>
      <w:r w:rsidR="00E61840">
        <w:rPr>
          <w:rFonts w:ascii="Times" w:eastAsia="Times New Roman" w:hAnsi="Times" w:cs="Times New Roman"/>
          <w:b/>
          <w:sz w:val="24"/>
          <w:szCs w:val="20"/>
        </w:rPr>
        <w:t>Breakthroughs Counseling &amp; Recovery, Inc.</w:t>
      </w:r>
    </w:p>
    <w:p w:rsidR="00834C58" w:rsidRPr="00834C58" w:rsidRDefault="00834C58" w:rsidP="00834C58">
      <w:pPr>
        <w:spacing w:after="0"/>
        <w:jc w:val="right"/>
        <w:rPr>
          <w:rFonts w:ascii="Times" w:eastAsia="Times New Roman" w:hAnsi="Times" w:cs="Times New Roman"/>
          <w:b/>
          <w:sz w:val="24"/>
          <w:szCs w:val="20"/>
          <w:u w:val="single"/>
        </w:rPr>
      </w:pPr>
    </w:p>
    <w:p w:rsidR="00E61840" w:rsidRPr="006D06BE" w:rsidRDefault="00E61840" w:rsidP="00E61840">
      <w:pPr>
        <w:rPr>
          <w:rFonts w:ascii="Times New Roman" w:eastAsia="Calibri" w:hAnsi="Times New Roman" w:cs="Times New Roman"/>
          <w:sz w:val="24"/>
          <w:szCs w:val="24"/>
        </w:rPr>
      </w:pPr>
      <w:r w:rsidRPr="006D06BE">
        <w:rPr>
          <w:rFonts w:ascii="Times New Roman" w:eastAsia="Calibri" w:hAnsi="Times New Roman" w:cs="Times New Roman"/>
          <w:sz w:val="24"/>
          <w:szCs w:val="24"/>
        </w:rPr>
        <w:t>_____________________________</w:t>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t>_________________</w:t>
      </w:r>
    </w:p>
    <w:p w:rsidR="00E61840" w:rsidRPr="006D06BE" w:rsidRDefault="00E61840" w:rsidP="00E61840">
      <w:pPr>
        <w:rPr>
          <w:rFonts w:ascii="Times New Roman" w:eastAsia="Calibri" w:hAnsi="Times New Roman" w:cs="Times New Roman"/>
          <w:sz w:val="24"/>
          <w:szCs w:val="24"/>
        </w:rPr>
      </w:pPr>
      <w:r w:rsidRPr="006D06BE">
        <w:rPr>
          <w:rFonts w:ascii="Times New Roman" w:eastAsia="Calibri" w:hAnsi="Times New Roman" w:cs="Times New Roman"/>
          <w:sz w:val="24"/>
          <w:szCs w:val="24"/>
        </w:rPr>
        <w:t>Client/ Representative Signature</w:t>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t>Date</w:t>
      </w:r>
    </w:p>
    <w:p w:rsidR="00E61840" w:rsidRDefault="00E6184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B2017" w:rsidRPr="00FB2017" w:rsidRDefault="00FB2017" w:rsidP="00FB2017">
      <w:pPr>
        <w:jc w:val="center"/>
        <w:rPr>
          <w:rFonts w:ascii="Times New Roman" w:eastAsia="Calibri" w:hAnsi="Times New Roman" w:cs="Times New Roman"/>
          <w:b/>
          <w:sz w:val="24"/>
          <w:szCs w:val="24"/>
        </w:rPr>
      </w:pPr>
      <w:r w:rsidRPr="00FB2017">
        <w:rPr>
          <w:rFonts w:ascii="Times New Roman" w:eastAsia="Calibri" w:hAnsi="Times New Roman" w:cs="Times New Roman"/>
          <w:b/>
          <w:sz w:val="24"/>
          <w:szCs w:val="24"/>
        </w:rPr>
        <w:lastRenderedPageBreak/>
        <w:t>HIPAA PRIVACY AUTHORIZATION FORM</w:t>
      </w:r>
    </w:p>
    <w:p w:rsidR="00FB2017" w:rsidRPr="00FB2017" w:rsidRDefault="00FB2017" w:rsidP="00FB2017">
      <w:pPr>
        <w:rPr>
          <w:rFonts w:ascii="Times New Roman" w:eastAsia="Calibri" w:hAnsi="Times New Roman" w:cs="Times New Roman"/>
          <w:i/>
          <w:sz w:val="24"/>
          <w:szCs w:val="24"/>
        </w:rPr>
      </w:pPr>
      <w:r w:rsidRPr="00FB2017">
        <w:rPr>
          <w:rFonts w:ascii="Times New Roman" w:eastAsia="Calibri" w:hAnsi="Times New Roman" w:cs="Times New Roman"/>
          <w:i/>
          <w:sz w:val="24"/>
          <w:szCs w:val="24"/>
        </w:rPr>
        <w:t>Authorization for Use or Disclosure of Protected Health Information (Required by the Health Insurance Portability and Accountability Act, 45 C.F.R. Parts 160 and 164)</w:t>
      </w:r>
    </w:p>
    <w:p w:rsidR="00FB2017" w:rsidRPr="00FB2017" w:rsidRDefault="00FB2017" w:rsidP="00FB2017">
      <w:pPr>
        <w:rPr>
          <w:rFonts w:ascii="Times New Roman" w:eastAsia="Calibri" w:hAnsi="Times New Roman" w:cs="Times New Roman"/>
          <w:sz w:val="24"/>
          <w:szCs w:val="24"/>
        </w:rPr>
      </w:pPr>
      <w:r>
        <w:rPr>
          <w:rFonts w:ascii="Times New Roman" w:eastAsia="Calibri" w:hAnsi="Times New Roman" w:cs="Times New Roman"/>
          <w:sz w:val="24"/>
          <w:szCs w:val="24"/>
        </w:rPr>
        <w:t>1.</w:t>
      </w:r>
      <w:r w:rsidR="007F2F83">
        <w:rPr>
          <w:rFonts w:ascii="Times New Roman" w:eastAsia="Calibri" w:hAnsi="Times New Roman" w:cs="Times New Roman"/>
          <w:sz w:val="24"/>
          <w:szCs w:val="24"/>
        </w:rPr>
        <w:t xml:space="preserve"> </w:t>
      </w:r>
      <w:r w:rsidRPr="00FB2017">
        <w:rPr>
          <w:rFonts w:ascii="Times New Roman" w:eastAsia="Calibri" w:hAnsi="Times New Roman" w:cs="Times New Roman"/>
          <w:sz w:val="24"/>
          <w:szCs w:val="24"/>
        </w:rPr>
        <w:t xml:space="preserve">I </w:t>
      </w:r>
      <w:r w:rsidR="00FF6488">
        <w:rPr>
          <w:rFonts w:ascii="Times New Roman" w:eastAsia="Calibri" w:hAnsi="Times New Roman" w:cs="Times New Roman"/>
          <w:sz w:val="24"/>
          <w:szCs w:val="24"/>
        </w:rPr>
        <w:t>authorize Break</w:t>
      </w:r>
      <w:r w:rsidR="007F2F83">
        <w:rPr>
          <w:rFonts w:ascii="Times New Roman" w:eastAsia="Calibri" w:hAnsi="Times New Roman" w:cs="Times New Roman"/>
          <w:sz w:val="24"/>
          <w:szCs w:val="24"/>
        </w:rPr>
        <w:t xml:space="preserve">throughs Counseling &amp; Recovery, </w:t>
      </w:r>
      <w:r w:rsidR="00FF6488">
        <w:rPr>
          <w:rFonts w:ascii="Times New Roman" w:eastAsia="Calibri" w:hAnsi="Times New Roman" w:cs="Times New Roman"/>
          <w:sz w:val="24"/>
          <w:szCs w:val="24"/>
        </w:rPr>
        <w:t xml:space="preserve">Inc. </w:t>
      </w:r>
      <w:r w:rsidRPr="00FB2017">
        <w:rPr>
          <w:rFonts w:ascii="Times New Roman" w:eastAsia="Calibri" w:hAnsi="Times New Roman" w:cs="Times New Roman"/>
          <w:sz w:val="24"/>
          <w:szCs w:val="24"/>
        </w:rPr>
        <w:t>to use and disclose the protected health information described below to</w:t>
      </w:r>
      <w:r>
        <w:rPr>
          <w:rFonts w:ascii="Times New Roman" w:eastAsia="Calibri" w:hAnsi="Times New Roman" w:cs="Times New Roman"/>
          <w:sz w:val="24"/>
          <w:szCs w:val="24"/>
        </w:rPr>
        <w:t>:</w:t>
      </w:r>
      <w:r w:rsidR="003005C9">
        <w:rPr>
          <w:rFonts w:ascii="Times New Roman" w:eastAsia="Calibri" w:hAnsi="Times New Roman" w:cs="Times New Roman"/>
          <w:sz w:val="24"/>
          <w:szCs w:val="24"/>
        </w:rPr>
        <w:t xml:space="preserve"> </w:t>
      </w:r>
      <w:r w:rsidR="003005C9">
        <w:rPr>
          <w:rFonts w:ascii="Times New Roman" w:eastAsia="Calibri" w:hAnsi="Times New Roman" w:cs="Times New Roman"/>
          <w:sz w:val="24"/>
          <w:szCs w:val="24"/>
        </w:rPr>
        <w:br/>
      </w:r>
      <w:r w:rsidRPr="00FB2017">
        <w:rPr>
          <w:rFonts w:ascii="Times New Roman" w:eastAsia="Calibri" w:hAnsi="Times New Roman" w:cs="Times New Roman"/>
          <w:sz w:val="24"/>
          <w:szCs w:val="24"/>
        </w:rPr>
        <w:t>_____________________________________________</w:t>
      </w:r>
      <w:proofErr w:type="gramStart"/>
      <w:r w:rsidRPr="00FB2017">
        <w:rPr>
          <w:rFonts w:ascii="Times New Roman" w:eastAsia="Calibri" w:hAnsi="Times New Roman" w:cs="Times New Roman"/>
          <w:sz w:val="24"/>
          <w:szCs w:val="24"/>
        </w:rPr>
        <w:t>_</w:t>
      </w:r>
      <w:r w:rsidR="00FF6488">
        <w:rPr>
          <w:rFonts w:ascii="Times New Roman" w:eastAsia="Calibri" w:hAnsi="Times New Roman" w:cs="Times New Roman"/>
          <w:sz w:val="24"/>
          <w:szCs w:val="24"/>
        </w:rPr>
        <w:t xml:space="preserve"> </w:t>
      </w:r>
      <w:r w:rsidRPr="00FB2017">
        <w:rPr>
          <w:rFonts w:ascii="Times New Roman" w:eastAsia="Calibri" w:hAnsi="Times New Roman" w:cs="Times New Roman"/>
          <w:sz w:val="24"/>
          <w:szCs w:val="24"/>
        </w:rPr>
        <w:t xml:space="preserve"> (</w:t>
      </w:r>
      <w:proofErr w:type="gramEnd"/>
      <w:r w:rsidR="00FF6488">
        <w:rPr>
          <w:rFonts w:ascii="Times New Roman" w:eastAsia="Calibri" w:hAnsi="Times New Roman" w:cs="Times New Roman"/>
          <w:sz w:val="24"/>
          <w:szCs w:val="24"/>
        </w:rPr>
        <w:t>name of insurance provider)</w:t>
      </w:r>
      <w:r w:rsidRPr="00FB2017">
        <w:rPr>
          <w:rFonts w:ascii="Times New Roman" w:eastAsia="Calibri" w:hAnsi="Times New Roman" w:cs="Times New Roman"/>
          <w:sz w:val="24"/>
          <w:szCs w:val="24"/>
        </w:rPr>
        <w:t>.</w:t>
      </w:r>
    </w:p>
    <w:p w:rsidR="00FB2017" w:rsidRPr="00FB2017" w:rsidRDefault="00FB2017" w:rsidP="00FB2017">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B2017">
        <w:rPr>
          <w:rFonts w:ascii="Times New Roman" w:eastAsia="Calibri" w:hAnsi="Times New Roman" w:cs="Times New Roman"/>
          <w:sz w:val="24"/>
          <w:szCs w:val="24"/>
        </w:rPr>
        <w:t>This authorization for release of information covers the period of healthcare from:</w:t>
      </w:r>
    </w:p>
    <w:p w:rsidR="00FB2017" w:rsidRPr="00FB2017" w:rsidRDefault="00FB2017" w:rsidP="00FB2017">
      <w:pPr>
        <w:rPr>
          <w:rFonts w:ascii="Times New Roman" w:eastAsia="Calibri" w:hAnsi="Times New Roman" w:cs="Times New Roman"/>
          <w:sz w:val="24"/>
          <w:szCs w:val="24"/>
        </w:rPr>
      </w:pPr>
      <w:proofErr w:type="gramStart"/>
      <w:r w:rsidRPr="00FB2017">
        <w:rPr>
          <w:rFonts w:ascii="Times New Roman" w:eastAsia="Calibri" w:hAnsi="Times New Roman" w:cs="Times New Roman"/>
          <w:sz w:val="24"/>
          <w:szCs w:val="24"/>
        </w:rPr>
        <w:t>a. □ ______________ to ______________.</w:t>
      </w:r>
      <w:proofErr w:type="gramEnd"/>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**OR**</w:t>
      </w:r>
    </w:p>
    <w:p w:rsidR="00FB2017" w:rsidRPr="00FB2017" w:rsidRDefault="00FB2017" w:rsidP="00FB2017">
      <w:pPr>
        <w:rPr>
          <w:rFonts w:ascii="Times New Roman" w:eastAsia="Calibri" w:hAnsi="Times New Roman" w:cs="Times New Roman"/>
          <w:sz w:val="24"/>
          <w:szCs w:val="24"/>
        </w:rPr>
      </w:pPr>
      <w:proofErr w:type="gramStart"/>
      <w:r w:rsidRPr="00FB2017">
        <w:rPr>
          <w:rFonts w:ascii="Times New Roman" w:eastAsia="Calibri" w:hAnsi="Times New Roman" w:cs="Times New Roman"/>
          <w:sz w:val="24"/>
          <w:szCs w:val="24"/>
        </w:rPr>
        <w:t xml:space="preserve">b. </w:t>
      </w:r>
      <w:r w:rsidRPr="00FB2017">
        <w:rPr>
          <w:rFonts w:ascii="Times New Roman" w:eastAsia="Calibri" w:hAnsi="Times New Roman" w:cs="Times New Roman" w:hint="eastAsia"/>
          <w:b/>
          <w:bCs/>
          <w:sz w:val="24"/>
          <w:szCs w:val="24"/>
        </w:rPr>
        <w:t>□</w:t>
      </w:r>
      <w:r w:rsidRPr="00FB2017">
        <w:rPr>
          <w:rFonts w:ascii="Times New Roman" w:eastAsia="Calibri" w:hAnsi="Times New Roman" w:cs="Times New Roman"/>
          <w:b/>
          <w:bCs/>
          <w:sz w:val="24"/>
          <w:szCs w:val="24"/>
        </w:rPr>
        <w:t xml:space="preserve"> </w:t>
      </w:r>
      <w:r w:rsidRPr="00FB2017">
        <w:rPr>
          <w:rFonts w:ascii="Times New Roman" w:eastAsia="Calibri" w:hAnsi="Times New Roman" w:cs="Times New Roman"/>
          <w:sz w:val="24"/>
          <w:szCs w:val="24"/>
        </w:rPr>
        <w:t>all past, present, and future periods.</w:t>
      </w:r>
      <w:proofErr w:type="gramEnd"/>
    </w:p>
    <w:p w:rsidR="00FB2017" w:rsidRPr="00FB2017" w:rsidRDefault="00FB2017" w:rsidP="00FB2017">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FB2017">
        <w:rPr>
          <w:rFonts w:ascii="Times New Roman" w:eastAsia="Calibri" w:hAnsi="Times New Roman" w:cs="Times New Roman"/>
          <w:sz w:val="24"/>
          <w:szCs w:val="24"/>
        </w:rPr>
        <w:t xml:space="preserve">I authorize the release of my complete </w:t>
      </w:r>
      <w:r w:rsidR="003005C9">
        <w:rPr>
          <w:rFonts w:ascii="Times New Roman" w:eastAsia="Calibri" w:hAnsi="Times New Roman" w:cs="Times New Roman"/>
          <w:sz w:val="24"/>
          <w:szCs w:val="24"/>
        </w:rPr>
        <w:t xml:space="preserve">mental </w:t>
      </w:r>
      <w:r w:rsidRPr="00FB2017">
        <w:rPr>
          <w:rFonts w:ascii="Times New Roman" w:eastAsia="Calibri" w:hAnsi="Times New Roman" w:cs="Times New Roman"/>
          <w:sz w:val="24"/>
          <w:szCs w:val="24"/>
        </w:rPr>
        <w:t xml:space="preserve">health record </w:t>
      </w:r>
      <w:r w:rsidR="003005C9">
        <w:rPr>
          <w:rFonts w:ascii="Times New Roman" w:eastAsia="Calibri" w:hAnsi="Times New Roman" w:cs="Times New Roman"/>
          <w:sz w:val="24"/>
          <w:szCs w:val="24"/>
        </w:rPr>
        <w:t>(including diagnoses, treatment, outcomes, etc.).</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4. This medical information may be used by the person I authorize to receive this information for medical treatment or consultation, billing or claims payment, or other purposes as I may direct.</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5. This authorization shall be in force and effect until ___________________ (date or event), at which time this authorization expires.</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6. 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insurance coverage and the insurer has a legal right to contest a claim.</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7. I understand that my treatment, payment, enrollment, or eligibility for benefits will not be conditioned on whether I sign this authorization.</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8. I understand that information used or disclosed pursuant to this authorization may be disclosed by the recipient and may no longer be protected by federal or state law.</w:t>
      </w:r>
    </w:p>
    <w:p w:rsidR="00FB2017" w:rsidRPr="00FB2017" w:rsidRDefault="00FB2017" w:rsidP="00FB2017">
      <w:pPr>
        <w:rPr>
          <w:rFonts w:ascii="Times New Roman" w:eastAsia="Calibri" w:hAnsi="Times New Roman" w:cs="Times New Roman"/>
          <w:sz w:val="24"/>
          <w:szCs w:val="24"/>
        </w:rPr>
      </w:pPr>
      <w:r w:rsidRPr="00FB2017">
        <w:rPr>
          <w:rFonts w:ascii="Times New Roman" w:eastAsia="Calibri" w:hAnsi="Times New Roman" w:cs="Times New Roman"/>
          <w:sz w:val="24"/>
          <w:szCs w:val="24"/>
        </w:rPr>
        <w:t>____________________________________</w:t>
      </w:r>
      <w:r w:rsidR="006D06BE">
        <w:rPr>
          <w:rFonts w:ascii="Times New Roman" w:eastAsia="Calibri" w:hAnsi="Times New Roman" w:cs="Times New Roman"/>
          <w:sz w:val="24"/>
          <w:szCs w:val="24"/>
        </w:rPr>
        <w:tab/>
      </w:r>
      <w:r w:rsidR="006D06BE">
        <w:rPr>
          <w:rFonts w:ascii="Times New Roman" w:eastAsia="Calibri" w:hAnsi="Times New Roman" w:cs="Times New Roman"/>
          <w:sz w:val="24"/>
          <w:szCs w:val="24"/>
        </w:rPr>
        <w:tab/>
      </w:r>
      <w:r w:rsidR="006D06BE">
        <w:rPr>
          <w:rFonts w:ascii="Times New Roman" w:eastAsia="Calibri" w:hAnsi="Times New Roman" w:cs="Times New Roman"/>
          <w:sz w:val="24"/>
          <w:szCs w:val="24"/>
        </w:rPr>
        <w:tab/>
        <w:t>______________________</w:t>
      </w:r>
    </w:p>
    <w:p w:rsidR="00FB2017" w:rsidRPr="00FB2017" w:rsidRDefault="006D06BE" w:rsidP="00FB2017">
      <w:pPr>
        <w:rPr>
          <w:rFonts w:ascii="Times New Roman" w:eastAsia="Calibri" w:hAnsi="Times New Roman" w:cs="Times New Roman"/>
          <w:sz w:val="24"/>
          <w:szCs w:val="24"/>
        </w:rPr>
      </w:pPr>
      <w:r>
        <w:rPr>
          <w:rFonts w:ascii="Times New Roman" w:eastAsia="Calibri" w:hAnsi="Times New Roman" w:cs="Times New Roman"/>
          <w:sz w:val="24"/>
          <w:szCs w:val="24"/>
        </w:rPr>
        <w:t>C</w:t>
      </w:r>
      <w:r w:rsidR="007F2F83">
        <w:rPr>
          <w:rFonts w:ascii="Times New Roman" w:eastAsia="Calibri" w:hAnsi="Times New Roman" w:cs="Times New Roman"/>
          <w:sz w:val="24"/>
          <w:szCs w:val="24"/>
        </w:rPr>
        <w:t>lient</w:t>
      </w:r>
      <w:r>
        <w:rPr>
          <w:rFonts w:ascii="Times New Roman" w:eastAsia="Calibri" w:hAnsi="Times New Roman" w:cs="Times New Roman"/>
          <w:sz w:val="24"/>
          <w:szCs w:val="24"/>
        </w:rPr>
        <w:t>/ R</w:t>
      </w:r>
      <w:r w:rsidR="00FB2017" w:rsidRPr="00FB2017">
        <w:rPr>
          <w:rFonts w:ascii="Times New Roman" w:eastAsia="Calibri" w:hAnsi="Times New Roman" w:cs="Times New Roman"/>
          <w:sz w:val="24"/>
          <w:szCs w:val="24"/>
        </w:rPr>
        <w:t>epresentative</w:t>
      </w:r>
      <w:r>
        <w:rPr>
          <w:rFonts w:ascii="Times New Roman" w:eastAsia="Calibri" w:hAnsi="Times New Roman" w:cs="Times New Roman"/>
          <w:sz w:val="24"/>
          <w:szCs w:val="24"/>
        </w:rPr>
        <w:t xml:space="preserve"> 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Date</w:t>
      </w:r>
    </w:p>
    <w:p w:rsidR="006D06BE" w:rsidRDefault="006D06BE">
      <w:r>
        <w:br w:type="page"/>
      </w:r>
    </w:p>
    <w:p w:rsidR="006D06BE" w:rsidRPr="00877710" w:rsidRDefault="006D06BE" w:rsidP="006D06BE">
      <w:pPr>
        <w:jc w:val="center"/>
        <w:rPr>
          <w:rFonts w:ascii="Times New Roman" w:eastAsia="Calibri" w:hAnsi="Times New Roman" w:cs="Times New Roman"/>
          <w:b/>
          <w:sz w:val="24"/>
          <w:szCs w:val="24"/>
        </w:rPr>
      </w:pPr>
      <w:r w:rsidRPr="00877710">
        <w:rPr>
          <w:rFonts w:ascii="Times New Roman" w:eastAsia="Calibri" w:hAnsi="Times New Roman" w:cs="Times New Roman"/>
          <w:b/>
          <w:sz w:val="24"/>
          <w:szCs w:val="24"/>
        </w:rPr>
        <w:lastRenderedPageBreak/>
        <w:t>FINANCIAL AGREEMENT</w:t>
      </w:r>
    </w:p>
    <w:p w:rsidR="006D06BE" w:rsidRPr="006D06BE" w:rsidRDefault="006D06BE" w:rsidP="006D06BE">
      <w:pPr>
        <w:rPr>
          <w:rFonts w:ascii="Times New Roman" w:eastAsia="Calibri" w:hAnsi="Times New Roman" w:cs="Times New Roman"/>
          <w:i/>
          <w:sz w:val="24"/>
          <w:szCs w:val="24"/>
        </w:rPr>
      </w:pPr>
      <w:r w:rsidRPr="006D06BE">
        <w:rPr>
          <w:rFonts w:ascii="Times New Roman" w:eastAsia="Calibri" w:hAnsi="Times New Roman" w:cs="Times New Roman"/>
          <w:i/>
          <w:sz w:val="24"/>
          <w:szCs w:val="24"/>
        </w:rPr>
        <w:t>Please initial next to each item indicating your understanding and acceptance.</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_____</w:t>
      </w:r>
      <w:r w:rsidRPr="006D06BE">
        <w:rPr>
          <w:rFonts w:ascii="Times New Roman" w:eastAsia="Calibri" w:hAnsi="Times New Roman" w:cs="Times New Roman"/>
          <w:sz w:val="24"/>
          <w:szCs w:val="24"/>
        </w:rPr>
        <w:tab/>
        <w:t xml:space="preserve">I understand that unless other arrangements have been made, </w:t>
      </w:r>
      <w:r w:rsidRPr="006D06BE">
        <w:rPr>
          <w:rFonts w:ascii="Times New Roman" w:eastAsia="Calibri" w:hAnsi="Times New Roman" w:cs="Times New Roman"/>
          <w:sz w:val="24"/>
          <w:szCs w:val="24"/>
          <w:u w:val="single"/>
        </w:rPr>
        <w:t>payment is due at the time of service</w:t>
      </w:r>
      <w:r w:rsidRPr="006D06BE">
        <w:rPr>
          <w:rFonts w:ascii="Times New Roman" w:eastAsia="Calibri" w:hAnsi="Times New Roman" w:cs="Times New Roman"/>
          <w:sz w:val="24"/>
          <w:szCs w:val="24"/>
        </w:rPr>
        <w:t>.</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 xml:space="preserve">_____ I understand that </w:t>
      </w:r>
      <w:r w:rsidRPr="006D06BE">
        <w:rPr>
          <w:rFonts w:ascii="Times New Roman" w:eastAsia="Calibri" w:hAnsi="Times New Roman" w:cs="Times New Roman"/>
          <w:sz w:val="24"/>
          <w:szCs w:val="24"/>
          <w:u w:val="single"/>
        </w:rPr>
        <w:t>I am fully responsible for any charges not covered by my insurance provider</w:t>
      </w:r>
      <w:r w:rsidRPr="006D06BE">
        <w:rPr>
          <w:rFonts w:ascii="Times New Roman" w:eastAsia="Calibri" w:hAnsi="Times New Roman" w:cs="Times New Roman"/>
          <w:sz w:val="24"/>
          <w:szCs w:val="24"/>
        </w:rPr>
        <w:t xml:space="preserve">. This may include but is not limited to: denial of claims, copay, unmet deductible, etc.  </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 xml:space="preserve">_____ </w:t>
      </w:r>
      <w:proofErr w:type="gramStart"/>
      <w:r w:rsidRPr="006D06BE">
        <w:rPr>
          <w:rFonts w:ascii="Times New Roman" w:eastAsia="Calibri" w:hAnsi="Times New Roman" w:cs="Times New Roman"/>
          <w:sz w:val="24"/>
          <w:szCs w:val="24"/>
        </w:rPr>
        <w:t>The</w:t>
      </w:r>
      <w:proofErr w:type="gramEnd"/>
      <w:r w:rsidRPr="006D06BE">
        <w:rPr>
          <w:rFonts w:ascii="Times New Roman" w:eastAsia="Calibri" w:hAnsi="Times New Roman" w:cs="Times New Roman"/>
          <w:sz w:val="24"/>
          <w:szCs w:val="24"/>
        </w:rPr>
        <w:t xml:space="preserve"> insurance information I have provided represents a full disclosure of the insurance/ third party benefits to which I am entitled. I understand that failure to disclose pre-certification/ second opinion requirements for any and all plans to which I subscribe, may incur full liability for professional charges as a result of non-payment by any carrier.</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_____ I understand that I will be charged a forty-five dollar ($45) fee for missed appointments or appointments that are cancelled within 24 hours of scheduled appointment time.</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 xml:space="preserve">_____ Unpaid balances for a period greater than one hundred twenty (120) days will be turned over to a collection agency. </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 xml:space="preserve">_____ In the event of a returned check, I will be assessed a thirty-five dollar ($35) processing fee. </w:t>
      </w:r>
    </w:p>
    <w:p w:rsidR="006D06BE" w:rsidRPr="006D06BE" w:rsidRDefault="006D06BE" w:rsidP="006D06BE">
      <w:pPr>
        <w:ind w:left="720" w:hanging="720"/>
        <w:rPr>
          <w:rFonts w:ascii="Times New Roman" w:eastAsia="Calibri" w:hAnsi="Times New Roman" w:cs="Times New Roman"/>
          <w:sz w:val="24"/>
          <w:szCs w:val="24"/>
        </w:rPr>
      </w:pPr>
      <w:r w:rsidRPr="006D06BE">
        <w:rPr>
          <w:rFonts w:ascii="Times New Roman" w:eastAsia="Calibri" w:hAnsi="Times New Roman" w:cs="Times New Roman"/>
          <w:sz w:val="24"/>
          <w:szCs w:val="24"/>
        </w:rPr>
        <w:t xml:space="preserve">_____ </w:t>
      </w:r>
      <w:proofErr w:type="gramStart"/>
      <w:r w:rsidRPr="006D06BE">
        <w:rPr>
          <w:rFonts w:ascii="Times New Roman" w:eastAsia="Calibri" w:hAnsi="Times New Roman" w:cs="Times New Roman"/>
          <w:sz w:val="24"/>
          <w:szCs w:val="24"/>
        </w:rPr>
        <w:t>If</w:t>
      </w:r>
      <w:proofErr w:type="gramEnd"/>
      <w:r w:rsidRPr="006D06BE">
        <w:rPr>
          <w:rFonts w:ascii="Times New Roman" w:eastAsia="Calibri" w:hAnsi="Times New Roman" w:cs="Times New Roman"/>
          <w:sz w:val="24"/>
          <w:szCs w:val="24"/>
        </w:rPr>
        <w:t xml:space="preserve"> I am requesting substance abuse-related services (e.g., court-ordered substance abuse evaluation) I may be required to submit to a urine screen. The cost for a urine screening is </w:t>
      </w:r>
      <w:r w:rsidR="00585770">
        <w:rPr>
          <w:rFonts w:ascii="Times New Roman" w:eastAsia="Calibri" w:hAnsi="Times New Roman" w:cs="Times New Roman"/>
          <w:sz w:val="24"/>
          <w:szCs w:val="24"/>
        </w:rPr>
        <w:t>forty</w:t>
      </w:r>
      <w:r w:rsidRPr="006D06BE">
        <w:rPr>
          <w:rFonts w:ascii="Times New Roman" w:eastAsia="Calibri" w:hAnsi="Times New Roman" w:cs="Times New Roman"/>
          <w:sz w:val="24"/>
          <w:szCs w:val="24"/>
        </w:rPr>
        <w:t>-five dollars ($</w:t>
      </w:r>
      <w:r w:rsidR="00585770">
        <w:rPr>
          <w:rFonts w:ascii="Times New Roman" w:eastAsia="Calibri" w:hAnsi="Times New Roman" w:cs="Times New Roman"/>
          <w:sz w:val="24"/>
          <w:szCs w:val="24"/>
        </w:rPr>
        <w:t>4</w:t>
      </w:r>
      <w:r w:rsidRPr="006D06BE">
        <w:rPr>
          <w:rFonts w:ascii="Times New Roman" w:eastAsia="Calibri" w:hAnsi="Times New Roman" w:cs="Times New Roman"/>
          <w:sz w:val="24"/>
          <w:szCs w:val="24"/>
        </w:rPr>
        <w:t>5) and may or may not be included in the cost of my services received.</w:t>
      </w:r>
    </w:p>
    <w:p w:rsidR="006D06BE" w:rsidRPr="006D06BE" w:rsidRDefault="006D06BE" w:rsidP="006D06BE">
      <w:pPr>
        <w:rPr>
          <w:rFonts w:ascii="Times New Roman" w:eastAsia="Calibri" w:hAnsi="Times New Roman" w:cs="Times New Roman"/>
          <w:sz w:val="24"/>
          <w:szCs w:val="24"/>
        </w:rPr>
      </w:pPr>
    </w:p>
    <w:p w:rsidR="006D06BE" w:rsidRPr="006D06BE" w:rsidRDefault="006D06BE" w:rsidP="006D06BE">
      <w:pPr>
        <w:rPr>
          <w:rFonts w:ascii="Times New Roman" w:eastAsia="Calibri" w:hAnsi="Times New Roman" w:cs="Times New Roman"/>
          <w:sz w:val="24"/>
          <w:szCs w:val="24"/>
        </w:rPr>
      </w:pPr>
      <w:r w:rsidRPr="006D06BE">
        <w:rPr>
          <w:rFonts w:ascii="Times New Roman" w:eastAsia="Calibri" w:hAnsi="Times New Roman" w:cs="Times New Roman"/>
          <w:sz w:val="24"/>
          <w:szCs w:val="24"/>
        </w:rPr>
        <w:t>_____________________________</w:t>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t>_________________</w:t>
      </w:r>
    </w:p>
    <w:p w:rsidR="006D06BE" w:rsidRPr="006D06BE" w:rsidRDefault="006D06BE" w:rsidP="006D06BE">
      <w:pPr>
        <w:rPr>
          <w:rFonts w:ascii="Times New Roman" w:eastAsia="Calibri" w:hAnsi="Times New Roman" w:cs="Times New Roman"/>
          <w:sz w:val="24"/>
          <w:szCs w:val="24"/>
        </w:rPr>
      </w:pPr>
      <w:r w:rsidRPr="006D06BE">
        <w:rPr>
          <w:rFonts w:ascii="Times New Roman" w:eastAsia="Calibri" w:hAnsi="Times New Roman" w:cs="Times New Roman"/>
          <w:sz w:val="24"/>
          <w:szCs w:val="24"/>
        </w:rPr>
        <w:t>Client/ Representative Signature</w:t>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r>
      <w:r w:rsidRPr="006D06BE">
        <w:rPr>
          <w:rFonts w:ascii="Times New Roman" w:eastAsia="Calibri" w:hAnsi="Times New Roman" w:cs="Times New Roman"/>
          <w:sz w:val="24"/>
          <w:szCs w:val="24"/>
        </w:rPr>
        <w:tab/>
        <w:t>Date</w:t>
      </w:r>
    </w:p>
    <w:p w:rsidR="00364E90" w:rsidRDefault="00364E90" w:rsidP="00573C08"/>
    <w:sectPr w:rsidR="00364E90" w:rsidSect="00573C0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F9" w:rsidRDefault="00C95DF9" w:rsidP="00364E90">
      <w:pPr>
        <w:spacing w:after="0"/>
      </w:pPr>
      <w:r>
        <w:separator/>
      </w:r>
    </w:p>
  </w:endnote>
  <w:endnote w:type="continuationSeparator" w:id="0">
    <w:p w:rsidR="00C95DF9" w:rsidRDefault="00C95DF9" w:rsidP="00364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F9" w:rsidRDefault="00C95DF9" w:rsidP="00364E90">
      <w:pPr>
        <w:spacing w:after="0"/>
      </w:pPr>
      <w:r>
        <w:separator/>
      </w:r>
    </w:p>
  </w:footnote>
  <w:footnote w:type="continuationSeparator" w:id="0">
    <w:p w:rsidR="00C95DF9" w:rsidRDefault="00C95DF9" w:rsidP="00364E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55642"/>
      <w:docPartObj>
        <w:docPartGallery w:val="Page Numbers (Top of Page)"/>
        <w:docPartUnique/>
      </w:docPartObj>
    </w:sdtPr>
    <w:sdtEndPr>
      <w:rPr>
        <w:noProof/>
      </w:rPr>
    </w:sdtEndPr>
    <w:sdtContent>
      <w:p w:rsidR="00573C08" w:rsidRDefault="00573C08">
        <w:pPr>
          <w:pStyle w:val="Header"/>
          <w:jc w:val="right"/>
        </w:pPr>
        <w:r>
          <w:fldChar w:fldCharType="begin"/>
        </w:r>
        <w:r>
          <w:instrText xml:space="preserve"> PAGE   \* MERGEFORMAT </w:instrText>
        </w:r>
        <w:r>
          <w:fldChar w:fldCharType="separate"/>
        </w:r>
        <w:r w:rsidR="008604C4">
          <w:rPr>
            <w:noProof/>
          </w:rPr>
          <w:t>2</w:t>
        </w:r>
        <w:r>
          <w:rPr>
            <w:noProof/>
          </w:rPr>
          <w:fldChar w:fldCharType="end"/>
        </w:r>
      </w:p>
    </w:sdtContent>
  </w:sdt>
  <w:p w:rsidR="001832B7" w:rsidRDefault="00183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08" w:rsidRDefault="00573C08" w:rsidP="00573C08">
    <w:pPr>
      <w:pStyle w:val="Header"/>
      <w:jc w:val="center"/>
    </w:pPr>
    <w:r w:rsidRPr="00D4745F">
      <w:rPr>
        <w:rFonts w:ascii="Arial" w:eastAsia="Times New Roman" w:hAnsi="Arial" w:cs="Arial"/>
        <w:noProof/>
        <w:color w:val="000000"/>
      </w:rPr>
      <w:drawing>
        <wp:inline distT="0" distB="0" distL="0" distR="0" wp14:anchorId="0879A2B3" wp14:editId="3D635EB5">
          <wp:extent cx="5581650" cy="1278240"/>
          <wp:effectExtent l="0" t="0" r="0" b="0"/>
          <wp:docPr id="1" name="yui_3_16_0_1_1453831022758_3113" descr="https://lh4.googleusercontent.com/91GNa9yKkUCzWKXHLWlc6dNGldDlDG-GO6N4ZfFhTvTfMIM0JMl6fu3BR7wVQJzeZRd9tp7XOLvqUR25ky_xj9IRP61AVbJyIQlHdm9Czi2_5KVmZW6tOV4eaUiBjlYuHymfEV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53831022758_3113" descr="https://lh4.googleusercontent.com/91GNa9yKkUCzWKXHLWlc6dNGldDlDG-GO6N4ZfFhTvTfMIM0JMl6fu3BR7wVQJzeZRd9tp7XOLvqUR25ky_xj9IRP61AVbJyIQlHdm9Czi2_5KVmZW6tOV4eaUiBjlYuHymfEV8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278240"/>
                  </a:xfrm>
                  <a:prstGeom prst="rect">
                    <a:avLst/>
                  </a:prstGeom>
                  <a:noFill/>
                  <a:ln>
                    <a:noFill/>
                  </a:ln>
                </pic:spPr>
              </pic:pic>
            </a:graphicData>
          </a:graphic>
        </wp:inline>
      </w:drawing>
    </w:r>
    <w:r>
      <w:br/>
    </w:r>
    <w:r w:rsidRPr="00761AF3">
      <w:rPr>
        <w:rFonts w:ascii="Times New Roman" w:eastAsia="Calibri" w:hAnsi="Times New Roman" w:cs="Times New Roman"/>
        <w:bCs/>
        <w:sz w:val="24"/>
        <w:szCs w:val="24"/>
      </w:rPr>
      <w:t>3810 Williamsburg Park Blvd Suite 3</w:t>
    </w:r>
    <w:r w:rsidR="00761AF3">
      <w:rPr>
        <w:rFonts w:ascii="Times New Roman" w:eastAsia="Calibri" w:hAnsi="Times New Roman" w:cs="Times New Roman"/>
        <w:bCs/>
        <w:sz w:val="24"/>
        <w:szCs w:val="24"/>
      </w:rPr>
      <w:t xml:space="preserve">; </w:t>
    </w:r>
    <w:r w:rsidRPr="00761AF3">
      <w:rPr>
        <w:rFonts w:ascii="Times New Roman" w:eastAsia="Calibri" w:hAnsi="Times New Roman" w:cs="Times New Roman"/>
        <w:bCs/>
        <w:sz w:val="24"/>
        <w:szCs w:val="24"/>
      </w:rPr>
      <w:t>Jacksonville, F</w:t>
    </w:r>
    <w:r w:rsidR="00761AF3">
      <w:rPr>
        <w:rFonts w:ascii="Times New Roman" w:eastAsia="Calibri" w:hAnsi="Times New Roman" w:cs="Times New Roman"/>
        <w:bCs/>
        <w:sz w:val="24"/>
        <w:szCs w:val="24"/>
      </w:rPr>
      <w:t>L</w:t>
    </w:r>
    <w:r w:rsidRPr="00761AF3">
      <w:rPr>
        <w:rFonts w:ascii="Times New Roman" w:eastAsia="Calibri" w:hAnsi="Times New Roman" w:cs="Times New Roman"/>
        <w:bCs/>
        <w:sz w:val="24"/>
        <w:szCs w:val="24"/>
      </w:rPr>
      <w:t xml:space="preserve"> 322</w:t>
    </w:r>
    <w:r w:rsidR="00346B27">
      <w:rPr>
        <w:rFonts w:ascii="Times New Roman" w:eastAsia="Calibri" w:hAnsi="Times New Roman" w:cs="Times New Roman"/>
        <w:bCs/>
        <w:sz w:val="24"/>
        <w:szCs w:val="24"/>
      </w:rPr>
      <w:t>57</w:t>
    </w:r>
    <w:r w:rsidR="00346B27">
      <w:rPr>
        <w:rFonts w:ascii="Times New Roman" w:eastAsia="Calibri" w:hAnsi="Times New Roman" w:cs="Times New Roman"/>
        <w:bCs/>
        <w:sz w:val="24"/>
        <w:szCs w:val="24"/>
      </w:rPr>
      <w:br/>
      <w:t>www.jaxtherapists.com</w:t>
    </w:r>
    <w:r w:rsidRPr="00761AF3">
      <w:rPr>
        <w:rFonts w:ascii="Times New Roman" w:eastAsia="Calibri" w:hAnsi="Times New Roman" w:cs="Times New Roman"/>
        <w:bCs/>
        <w:sz w:val="24"/>
        <w:szCs w:val="24"/>
      </w:rPr>
      <w:br/>
      <w:t>Phone: (904)419-6102 Fax: (904)739-2153</w:t>
    </w:r>
  </w:p>
  <w:p w:rsidR="00573C08" w:rsidRDefault="00573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2270"/>
    <w:multiLevelType w:val="hybridMultilevel"/>
    <w:tmpl w:val="9C4A4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32427"/>
    <w:multiLevelType w:val="hybridMultilevel"/>
    <w:tmpl w:val="5DFE5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55"/>
    <w:rsid w:val="000453F6"/>
    <w:rsid w:val="000607B0"/>
    <w:rsid w:val="00076562"/>
    <w:rsid w:val="001832B7"/>
    <w:rsid w:val="003005C9"/>
    <w:rsid w:val="00346B27"/>
    <w:rsid w:val="00364E90"/>
    <w:rsid w:val="0041366A"/>
    <w:rsid w:val="00441EAD"/>
    <w:rsid w:val="00573C08"/>
    <w:rsid w:val="00585770"/>
    <w:rsid w:val="00634597"/>
    <w:rsid w:val="006749A8"/>
    <w:rsid w:val="00687514"/>
    <w:rsid w:val="00695433"/>
    <w:rsid w:val="006B5221"/>
    <w:rsid w:val="006D06BE"/>
    <w:rsid w:val="00761AF3"/>
    <w:rsid w:val="007F2F83"/>
    <w:rsid w:val="00801655"/>
    <w:rsid w:val="00834C58"/>
    <w:rsid w:val="008604C4"/>
    <w:rsid w:val="00877710"/>
    <w:rsid w:val="00881C19"/>
    <w:rsid w:val="00920767"/>
    <w:rsid w:val="00921FF2"/>
    <w:rsid w:val="009C2AFA"/>
    <w:rsid w:val="009F4C54"/>
    <w:rsid w:val="00B83C3D"/>
    <w:rsid w:val="00C95DF9"/>
    <w:rsid w:val="00CA46D4"/>
    <w:rsid w:val="00D11DED"/>
    <w:rsid w:val="00DD4FF8"/>
    <w:rsid w:val="00DF7B2D"/>
    <w:rsid w:val="00E61840"/>
    <w:rsid w:val="00E960BB"/>
    <w:rsid w:val="00EC33DB"/>
    <w:rsid w:val="00EE1519"/>
    <w:rsid w:val="00F02086"/>
    <w:rsid w:val="00FB2017"/>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65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0165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64E90"/>
    <w:pPr>
      <w:tabs>
        <w:tab w:val="center" w:pos="4680"/>
        <w:tab w:val="right" w:pos="9360"/>
      </w:tabs>
      <w:spacing w:after="0"/>
    </w:pPr>
  </w:style>
  <w:style w:type="character" w:customStyle="1" w:styleId="HeaderChar">
    <w:name w:val="Header Char"/>
    <w:basedOn w:val="DefaultParagraphFont"/>
    <w:link w:val="Header"/>
    <w:uiPriority w:val="99"/>
    <w:rsid w:val="00364E90"/>
  </w:style>
  <w:style w:type="paragraph" w:styleId="Footer">
    <w:name w:val="footer"/>
    <w:basedOn w:val="Normal"/>
    <w:link w:val="FooterChar"/>
    <w:uiPriority w:val="99"/>
    <w:unhideWhenUsed/>
    <w:rsid w:val="00364E90"/>
    <w:pPr>
      <w:tabs>
        <w:tab w:val="center" w:pos="4680"/>
        <w:tab w:val="right" w:pos="9360"/>
      </w:tabs>
      <w:spacing w:after="0"/>
    </w:pPr>
  </w:style>
  <w:style w:type="character" w:customStyle="1" w:styleId="FooterChar">
    <w:name w:val="Footer Char"/>
    <w:basedOn w:val="DefaultParagraphFont"/>
    <w:link w:val="Footer"/>
    <w:uiPriority w:val="99"/>
    <w:rsid w:val="00364E90"/>
  </w:style>
  <w:style w:type="paragraph" w:styleId="BalloonText">
    <w:name w:val="Balloon Text"/>
    <w:basedOn w:val="Normal"/>
    <w:link w:val="BalloonTextChar"/>
    <w:uiPriority w:val="99"/>
    <w:semiHidden/>
    <w:unhideWhenUsed/>
    <w:rsid w:val="001832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B7"/>
    <w:rPr>
      <w:rFonts w:ascii="Tahoma" w:hAnsi="Tahoma" w:cs="Tahoma"/>
      <w:sz w:val="16"/>
      <w:szCs w:val="16"/>
    </w:rPr>
  </w:style>
  <w:style w:type="table" w:customStyle="1" w:styleId="TableGrid1">
    <w:name w:val="Table Grid1"/>
    <w:basedOn w:val="TableNormal"/>
    <w:next w:val="TableGrid"/>
    <w:uiPriority w:val="59"/>
    <w:rsid w:val="00573C08"/>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65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80165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64E90"/>
    <w:pPr>
      <w:tabs>
        <w:tab w:val="center" w:pos="4680"/>
        <w:tab w:val="right" w:pos="9360"/>
      </w:tabs>
      <w:spacing w:after="0"/>
    </w:pPr>
  </w:style>
  <w:style w:type="character" w:customStyle="1" w:styleId="HeaderChar">
    <w:name w:val="Header Char"/>
    <w:basedOn w:val="DefaultParagraphFont"/>
    <w:link w:val="Header"/>
    <w:uiPriority w:val="99"/>
    <w:rsid w:val="00364E90"/>
  </w:style>
  <w:style w:type="paragraph" w:styleId="Footer">
    <w:name w:val="footer"/>
    <w:basedOn w:val="Normal"/>
    <w:link w:val="FooterChar"/>
    <w:uiPriority w:val="99"/>
    <w:unhideWhenUsed/>
    <w:rsid w:val="00364E90"/>
    <w:pPr>
      <w:tabs>
        <w:tab w:val="center" w:pos="4680"/>
        <w:tab w:val="right" w:pos="9360"/>
      </w:tabs>
      <w:spacing w:after="0"/>
    </w:pPr>
  </w:style>
  <w:style w:type="character" w:customStyle="1" w:styleId="FooterChar">
    <w:name w:val="Footer Char"/>
    <w:basedOn w:val="DefaultParagraphFont"/>
    <w:link w:val="Footer"/>
    <w:uiPriority w:val="99"/>
    <w:rsid w:val="00364E90"/>
  </w:style>
  <w:style w:type="paragraph" w:styleId="BalloonText">
    <w:name w:val="Balloon Text"/>
    <w:basedOn w:val="Normal"/>
    <w:link w:val="BalloonTextChar"/>
    <w:uiPriority w:val="99"/>
    <w:semiHidden/>
    <w:unhideWhenUsed/>
    <w:rsid w:val="001832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B7"/>
    <w:rPr>
      <w:rFonts w:ascii="Tahoma" w:hAnsi="Tahoma" w:cs="Tahoma"/>
      <w:sz w:val="16"/>
      <w:szCs w:val="16"/>
    </w:rPr>
  </w:style>
  <w:style w:type="table" w:customStyle="1" w:styleId="TableGrid1">
    <w:name w:val="Table Grid1"/>
    <w:basedOn w:val="TableNormal"/>
    <w:next w:val="TableGrid"/>
    <w:uiPriority w:val="59"/>
    <w:rsid w:val="00573C08"/>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Falor</dc:creator>
  <cp:lastModifiedBy>Jim Solari</cp:lastModifiedBy>
  <cp:revision>2</cp:revision>
  <cp:lastPrinted>2016-05-11T18:35:00Z</cp:lastPrinted>
  <dcterms:created xsi:type="dcterms:W3CDTF">2016-10-24T17:34:00Z</dcterms:created>
  <dcterms:modified xsi:type="dcterms:W3CDTF">2016-10-24T17:34:00Z</dcterms:modified>
</cp:coreProperties>
</file>